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8E799" w14:textId="4F3587BF" w:rsidR="001827B3" w:rsidRPr="009762AE" w:rsidRDefault="00846E57" w:rsidP="009762AE">
      <w:pPr>
        <w:shd w:val="clear" w:color="auto" w:fill="963A68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9762AE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Annexe </w:t>
      </w:r>
      <w:r w:rsidR="00F06E1F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 N°3</w:t>
      </w:r>
      <w:r w:rsidRPr="009762AE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 – Fiche outil </w:t>
      </w:r>
      <w:r w:rsidR="0083608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Guide d’entretien</w:t>
      </w:r>
    </w:p>
    <w:p w14:paraId="5F5D1551" w14:textId="77777777" w:rsidR="00BC4BAD" w:rsidRDefault="00BC4BAD" w:rsidP="001827B3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lledutablea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21"/>
      </w:tblGrid>
      <w:tr w:rsidR="00AA5ED1" w14:paraId="41947D4E" w14:textId="77777777" w:rsidTr="00F94620">
        <w:tc>
          <w:tcPr>
            <w:tcW w:w="9776" w:type="dxa"/>
            <w:gridSpan w:val="2"/>
          </w:tcPr>
          <w:p w14:paraId="6570CDD5" w14:textId="77777777" w:rsidR="00AA5ED1" w:rsidRPr="00B07B04" w:rsidRDefault="00AA5ED1" w:rsidP="00126615">
            <w:pPr>
              <w:jc w:val="both"/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</w:pPr>
            <w:r w:rsidRPr="009762AE"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  <w:t xml:space="preserve">De quoi s’agit-il ? </w:t>
            </w:r>
          </w:p>
          <w:p w14:paraId="33954FD4" w14:textId="77777777" w:rsidR="00AA5ED1" w:rsidRDefault="00AA5ED1" w:rsidP="00303BB2">
            <w:pPr>
              <w:pStyle w:val="NormalWeb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3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L’entretien est un temps de discussion avec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ne personne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pour</w:t>
            </w:r>
            <w:r w:rsidRPr="00C73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récolter des informations en lien avec les indicateurs et </w:t>
            </w:r>
            <w:r w:rsidRPr="00C73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comprendre par quels mécanismes se produisent les effets et quelles en sont les limites. </w:t>
            </w:r>
          </w:p>
          <w:p w14:paraId="579D1DFE" w14:textId="02243DA1" w:rsidR="00AA5ED1" w:rsidRPr="00DB0FFF" w:rsidRDefault="00AA5ED1" w:rsidP="006B2558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C73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L’</w:t>
            </w:r>
            <w:proofErr w:type="spellStart"/>
            <w:r w:rsidRPr="00C73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évaluateur·rice</w:t>
            </w:r>
            <w:proofErr w:type="spellEnd"/>
            <w:r w:rsidRPr="00C73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s’appuie sur un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 grille </w:t>
            </w:r>
            <w:r w:rsidRPr="00C73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qui regroupe l’ensemble des questions à poser et thèmes à aborder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pour ch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aque dimension de l’empowerment. </w:t>
            </w:r>
          </w:p>
        </w:tc>
      </w:tr>
      <w:tr w:rsidR="00571A8D" w14:paraId="3D99E9D8" w14:textId="77777777" w:rsidTr="009762AE">
        <w:tc>
          <w:tcPr>
            <w:tcW w:w="9776" w:type="dxa"/>
            <w:gridSpan w:val="2"/>
          </w:tcPr>
          <w:p w14:paraId="0BF7D458" w14:textId="77777777" w:rsidR="00571A8D" w:rsidRDefault="00571A8D" w:rsidP="001827B3">
            <w:pPr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126615" w14:paraId="0D604462" w14:textId="77777777" w:rsidTr="009762AE">
        <w:tc>
          <w:tcPr>
            <w:tcW w:w="9776" w:type="dxa"/>
            <w:gridSpan w:val="2"/>
            <w:shd w:val="clear" w:color="auto" w:fill="F2F2F2" w:themeFill="background1" w:themeFillShade="F2"/>
          </w:tcPr>
          <w:p w14:paraId="2FB53114" w14:textId="77777777" w:rsidR="00126615" w:rsidRPr="009762AE" w:rsidRDefault="00126615" w:rsidP="00BC4BAD">
            <w:pPr>
              <w:spacing w:before="120"/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</w:pPr>
            <w:r w:rsidRPr="009762AE"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  <w:t xml:space="preserve">Quel lien avec le DSE Empowerment ? </w:t>
            </w:r>
          </w:p>
          <w:p w14:paraId="14596165" w14:textId="1F0B17DB" w:rsidR="00126615" w:rsidRDefault="00126615" w:rsidP="001827B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6A4D8D" w14:textId="77777777" w:rsidR="0093566B" w:rsidRDefault="00126615" w:rsidP="001266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6615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B07B04">
              <w:rPr>
                <w:rFonts w:asciiTheme="minorHAnsi" w:hAnsiTheme="minorHAnsi" w:cstheme="minorHAnsi"/>
                <w:sz w:val="22"/>
                <w:szCs w:val="22"/>
              </w:rPr>
              <w:t>e guide d’</w:t>
            </w:r>
            <w:r w:rsidR="0093566B">
              <w:rPr>
                <w:rFonts w:asciiTheme="minorHAnsi" w:hAnsiTheme="minorHAnsi" w:cstheme="minorHAnsi"/>
                <w:sz w:val="22"/>
                <w:szCs w:val="22"/>
              </w:rPr>
              <w:t>entretien</w:t>
            </w:r>
            <w:r w:rsidR="00B0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566B">
              <w:rPr>
                <w:rFonts w:asciiTheme="minorHAnsi" w:hAnsiTheme="minorHAnsi" w:cstheme="minorHAnsi"/>
                <w:sz w:val="22"/>
                <w:szCs w:val="22"/>
              </w:rPr>
              <w:t>peut être utilisé :</w:t>
            </w:r>
          </w:p>
          <w:p w14:paraId="0CCB1D07" w14:textId="3EF277FC" w:rsidR="0093566B" w:rsidRPr="0093566B" w:rsidRDefault="0093566B" w:rsidP="00B07B04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3566B">
              <w:rPr>
                <w:rFonts w:cstheme="minorHAnsi"/>
                <w:color w:val="000000" w:themeColor="text1"/>
              </w:rPr>
              <w:t>Pour renseigner les indicateurs</w:t>
            </w:r>
            <w:r>
              <w:rPr>
                <w:rFonts w:cstheme="minorHAnsi"/>
                <w:color w:val="000000" w:themeColor="text1"/>
              </w:rPr>
              <w:t xml:space="preserve"> aux différents stades de collecte déterminés (baseline, mi-parcours et fin de parcours) et compléter la base de données</w:t>
            </w:r>
            <w:r w:rsidR="00711E46">
              <w:rPr>
                <w:rFonts w:cstheme="minorHAnsi"/>
                <w:color w:val="000000" w:themeColor="text1"/>
              </w:rPr>
              <w:t> ;</w:t>
            </w:r>
          </w:p>
          <w:p w14:paraId="741E71F5" w14:textId="76F1C281" w:rsidR="0093566B" w:rsidRPr="0093566B" w:rsidRDefault="0093566B" w:rsidP="0093566B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</w:rPr>
              <w:t>Pour récolter des informations qualitatives en fin de parcours pour accompagner l’analyse qualitative et comprendre les mécanismes qui produisent les effets en matière d’empowerment</w:t>
            </w:r>
            <w:r w:rsidR="00711E46">
              <w:rPr>
                <w:rFonts w:cstheme="minorHAnsi"/>
                <w:color w:val="000000" w:themeColor="text1"/>
              </w:rPr>
              <w:t>.</w:t>
            </w:r>
          </w:p>
          <w:p w14:paraId="55FEF4F0" w14:textId="77777777" w:rsidR="00A27506" w:rsidRDefault="00B07B04" w:rsidP="0093566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566B">
              <w:rPr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hyperlink w:anchor="_Grille_de_questions" w:history="1">
              <w:r w:rsidRPr="00A27506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 xml:space="preserve">grille </w:t>
              </w:r>
              <w:r w:rsidR="00A27506" w:rsidRPr="00A27506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de questions</w:t>
              </w:r>
            </w:hyperlink>
            <w:r w:rsidR="00A275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3566B">
              <w:rPr>
                <w:rFonts w:asciiTheme="minorHAnsi" w:hAnsiTheme="minorHAnsi" w:cstheme="minorHAnsi"/>
                <w:sz w:val="22"/>
                <w:szCs w:val="22"/>
              </w:rPr>
              <w:t>est organisée par thématique</w:t>
            </w:r>
            <w:r w:rsidR="00A27506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</w:p>
          <w:p w14:paraId="4956DEFA" w14:textId="77777777" w:rsidR="00A27506" w:rsidRPr="00A27506" w:rsidRDefault="00B07B04" w:rsidP="00A27506">
            <w:pPr>
              <w:pStyle w:val="Paragraphedeliste"/>
              <w:numPr>
                <w:ilvl w:val="0"/>
                <w:numId w:val="23"/>
              </w:numPr>
              <w:jc w:val="both"/>
            </w:pPr>
            <w:r w:rsidRPr="00A27506">
              <w:rPr>
                <w:rFonts w:cstheme="minorHAnsi"/>
              </w:rPr>
              <w:t>lien avec la famille</w:t>
            </w:r>
          </w:p>
          <w:p w14:paraId="74FBF20A" w14:textId="77777777" w:rsidR="00A27506" w:rsidRPr="00A27506" w:rsidRDefault="00B07B04" w:rsidP="00A27506">
            <w:pPr>
              <w:pStyle w:val="Paragraphedeliste"/>
              <w:numPr>
                <w:ilvl w:val="0"/>
                <w:numId w:val="23"/>
              </w:numPr>
              <w:jc w:val="both"/>
            </w:pPr>
            <w:r w:rsidRPr="00A27506">
              <w:rPr>
                <w:rFonts w:cstheme="minorHAnsi"/>
              </w:rPr>
              <w:t>accès aux soins</w:t>
            </w:r>
          </w:p>
          <w:p w14:paraId="32419DB4" w14:textId="77777777" w:rsidR="00A27506" w:rsidRPr="00A27506" w:rsidRDefault="00B07B04" w:rsidP="00A27506">
            <w:pPr>
              <w:pStyle w:val="Paragraphedeliste"/>
              <w:numPr>
                <w:ilvl w:val="0"/>
                <w:numId w:val="23"/>
              </w:numPr>
              <w:jc w:val="both"/>
            </w:pPr>
            <w:r w:rsidRPr="00A27506">
              <w:rPr>
                <w:rFonts w:cstheme="minorHAnsi"/>
              </w:rPr>
              <w:t>implication dans la communauté</w:t>
            </w:r>
          </w:p>
          <w:p w14:paraId="6CFACDA2" w14:textId="77777777" w:rsidR="00A27506" w:rsidRPr="00A27506" w:rsidRDefault="00B07B04" w:rsidP="00A27506">
            <w:pPr>
              <w:pStyle w:val="Paragraphedeliste"/>
              <w:numPr>
                <w:ilvl w:val="0"/>
                <w:numId w:val="23"/>
              </w:numPr>
              <w:jc w:val="both"/>
            </w:pPr>
            <w:r w:rsidRPr="00A27506">
              <w:rPr>
                <w:rFonts w:cstheme="minorHAnsi"/>
              </w:rPr>
              <w:t>développement personnel</w:t>
            </w:r>
          </w:p>
          <w:p w14:paraId="50E57257" w14:textId="2698A8A6" w:rsidR="00BC4BAD" w:rsidRPr="00A27506" w:rsidRDefault="00711E46" w:rsidP="00B32E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B07B04" w:rsidRPr="00A27506">
              <w:rPr>
                <w:rFonts w:asciiTheme="minorHAnsi" w:hAnsiTheme="minorHAnsi" w:cstheme="minorHAnsi"/>
                <w:sz w:val="22"/>
                <w:szCs w:val="22"/>
              </w:rPr>
              <w:t>haque question est reliée à la dimension de l’empowerment qui s’y rapporte (grâce à un code couleur) pour faciliter l’exploitation des données.</w:t>
            </w:r>
          </w:p>
        </w:tc>
      </w:tr>
      <w:tr w:rsidR="009762AE" w14:paraId="361253E8" w14:textId="77777777" w:rsidTr="009762AE">
        <w:tc>
          <w:tcPr>
            <w:tcW w:w="9776" w:type="dxa"/>
            <w:gridSpan w:val="2"/>
            <w:tcBorders>
              <w:bottom w:val="single" w:sz="4" w:space="0" w:color="C00000"/>
            </w:tcBorders>
            <w:shd w:val="clear" w:color="auto" w:fill="auto"/>
          </w:tcPr>
          <w:p w14:paraId="5243C8E3" w14:textId="77777777" w:rsidR="009762AE" w:rsidRDefault="009762AE" w:rsidP="009762AE">
            <w:pPr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042FBA7F" w14:textId="0D7E85B5" w:rsidR="00B07B04" w:rsidRDefault="00B07B04" w:rsidP="009762AE">
            <w:pPr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BC4BAD" w:rsidRPr="00BC4BAD" w14:paraId="2ACC9924" w14:textId="77777777" w:rsidTr="009762AE">
        <w:tc>
          <w:tcPr>
            <w:tcW w:w="15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C973D95" w14:textId="5D012211" w:rsidR="00BC4BAD" w:rsidRPr="009762AE" w:rsidRDefault="00BC4BAD" w:rsidP="00BD78AC">
            <w:pP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9762AE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Quand l’utiliser ? </w:t>
            </w:r>
          </w:p>
        </w:tc>
        <w:tc>
          <w:tcPr>
            <w:tcW w:w="822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E684C62" w14:textId="77777777" w:rsidR="00711E46" w:rsidRDefault="00BC4BAD" w:rsidP="00B07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  <w:r w:rsidR="00B07B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 guide d’entretien est utilisé de manière individuelle. </w:t>
            </w:r>
          </w:p>
          <w:p w14:paraId="1F77825C" w14:textId="5CCCF88E" w:rsidR="00BC4BAD" w:rsidRPr="00BC4BAD" w:rsidRDefault="00B07B04" w:rsidP="00B07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Selon le nombre de question</w:t>
            </w:r>
            <w:r w:rsidR="00711E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sa durée varie de 20 minutes à 45 minutes.</w:t>
            </w:r>
          </w:p>
          <w:p w14:paraId="46D0CBCE" w14:textId="6D856CE6" w:rsidR="00BC4BAD" w:rsidRPr="00BC4BAD" w:rsidRDefault="00B07B04" w:rsidP="00BC4BAD">
            <w:pPr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L’entretien </w:t>
            </w:r>
            <w:r w:rsidR="00BC4BAD" w:rsidRPr="00BC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 déroule selon la fréquence de collecte fixée par le tableau de bord du projet : au démarrage, à mi-parcours et à la fin par exemple pour mesurer la progression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ou pour comprendre les mécanismes des effets. </w:t>
            </w:r>
          </w:p>
          <w:p w14:paraId="53276EA5" w14:textId="77777777" w:rsidR="00BC4BAD" w:rsidRPr="00BC4BAD" w:rsidRDefault="00BC4BAD" w:rsidP="00BD78A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C4BAD" w:rsidRPr="00BC4BAD" w14:paraId="508E2CAF" w14:textId="77777777" w:rsidTr="009762AE">
        <w:tc>
          <w:tcPr>
            <w:tcW w:w="15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CDC6A14" w14:textId="2F943636" w:rsidR="00BC4BAD" w:rsidRPr="00B07B04" w:rsidRDefault="00BC4BAD" w:rsidP="00BC4BAD">
            <w:pP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9762AE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Préparer</w:t>
            </w:r>
          </w:p>
        </w:tc>
        <w:tc>
          <w:tcPr>
            <w:tcW w:w="822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EDE4873" w14:textId="67312696" w:rsidR="00BC4BAD" w:rsidRPr="009762AE" w:rsidRDefault="00BC4BAD" w:rsidP="009762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BAD">
              <w:rPr>
                <w:rFonts w:asciiTheme="minorHAnsi" w:hAnsiTheme="minorHAnsi" w:cstheme="minorHAnsi"/>
                <w:sz w:val="22"/>
                <w:szCs w:val="22"/>
              </w:rPr>
              <w:t xml:space="preserve">Pour </w:t>
            </w:r>
            <w:proofErr w:type="spellStart"/>
            <w:r w:rsidRPr="00BC4BAD">
              <w:rPr>
                <w:rFonts w:asciiTheme="minorHAnsi" w:hAnsiTheme="minorHAnsi" w:cstheme="minorHAnsi"/>
                <w:sz w:val="22"/>
                <w:szCs w:val="22"/>
              </w:rPr>
              <w:t>le·a</w:t>
            </w:r>
            <w:proofErr w:type="spellEnd"/>
            <w:r w:rsidRPr="00BC4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7B04">
              <w:rPr>
                <w:rFonts w:asciiTheme="minorHAnsi" w:hAnsiTheme="minorHAnsi" w:cstheme="minorHAnsi"/>
                <w:sz w:val="22"/>
                <w:szCs w:val="22"/>
              </w:rPr>
              <w:t>facilitateur·rice</w:t>
            </w:r>
            <w:proofErr w:type="spellEnd"/>
            <w:r w:rsidRPr="00B07B04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="009762AE" w:rsidRPr="00B07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7B04">
              <w:rPr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hyperlink w:anchor="_Grille_de_question" w:history="1">
              <w:r w:rsidR="00B07B04" w:rsidRPr="0093566B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grille de questions</w:t>
              </w:r>
            </w:hyperlink>
            <w:r w:rsidR="00B07B04" w:rsidRPr="00B07B04">
              <w:rPr>
                <w:rFonts w:asciiTheme="minorHAnsi" w:hAnsiTheme="minorHAnsi" w:cstheme="minorHAnsi"/>
                <w:sz w:val="22"/>
                <w:szCs w:val="22"/>
              </w:rPr>
              <w:t xml:space="preserve"> ci-dessous</w:t>
            </w:r>
          </w:p>
        </w:tc>
      </w:tr>
    </w:tbl>
    <w:p w14:paraId="510842D4" w14:textId="77777777" w:rsidR="00756598" w:rsidRDefault="007565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32152B" w14:textId="1B456A35" w:rsidR="002C6619" w:rsidRPr="009762AE" w:rsidRDefault="002C6619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9762AE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Comment l’animer ? </w:t>
      </w:r>
    </w:p>
    <w:p w14:paraId="67B80152" w14:textId="77777777" w:rsidR="00571A8D" w:rsidRPr="00A53331" w:rsidRDefault="00571A8D" w:rsidP="00571A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642880" w14:textId="77777777" w:rsidR="00571A8D" w:rsidRPr="00A53331" w:rsidRDefault="00571A8D" w:rsidP="00571A8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5333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Déroulement : </w:t>
      </w:r>
    </w:p>
    <w:p w14:paraId="33B8F9CA" w14:textId="21AA341F" w:rsidR="00B07B04" w:rsidRDefault="00B07B04" w:rsidP="00B07B04">
      <w:pPr>
        <w:pStyle w:val="NormalWeb"/>
        <w:numPr>
          <w:ilvl w:val="0"/>
          <w:numId w:val="14"/>
        </w:numPr>
        <w:spacing w:after="0" w:afterAutospacing="0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grille de questions présentée dans la fiche outil doit être </w:t>
      </w:r>
      <w:r w:rsidRPr="00D606B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ad</w:t>
      </w:r>
      <w:r w:rsidR="00711E46" w:rsidRPr="00D606B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</w:t>
      </w:r>
      <w:r w:rsidRPr="00D606B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ptée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 chaque</w:t>
      </w:r>
      <w:r w:rsidR="00DB0F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B0FFF" w:rsidRPr="00B07B04">
        <w:rPr>
          <w:rFonts w:asciiTheme="minorHAnsi" w:hAnsiTheme="minorHAnsi" w:cstheme="minorHAnsi"/>
          <w:sz w:val="22"/>
          <w:szCs w:val="22"/>
        </w:rPr>
        <w:t>facilitateur·rice</w:t>
      </w:r>
      <w:proofErr w:type="spellEnd"/>
      <w:r w:rsidR="00DB0FFF" w:rsidRPr="00B07B04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pour s’assurer de la pertinence de la question par rapport à l’indicateur ciblé et par rapport au contexte de </w:t>
      </w:r>
      <w:r w:rsidR="00DB0FFF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ise en œuvre</w:t>
      </w:r>
      <w:r w:rsidR="00711E4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B07B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BC53AA0" w14:textId="77777777" w:rsidR="00B07B04" w:rsidRPr="00B07B04" w:rsidRDefault="00B07B04" w:rsidP="00B07B04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902400" w14:textId="5AF00270" w:rsidR="0093566B" w:rsidRDefault="00DB0FFF" w:rsidP="0093566B">
      <w:pPr>
        <w:pStyle w:val="NormalWeb"/>
        <w:numPr>
          <w:ilvl w:val="0"/>
          <w:numId w:val="14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L</w:t>
      </w:r>
      <w:r w:rsidRPr="00BC4BAD">
        <w:rPr>
          <w:rFonts w:asciiTheme="minorHAnsi" w:hAnsiTheme="minorHAnsi" w:cstheme="minorHAnsi"/>
          <w:sz w:val="22"/>
          <w:szCs w:val="22"/>
        </w:rPr>
        <w:t>e·a</w:t>
      </w:r>
      <w:proofErr w:type="spellEnd"/>
      <w:r w:rsidRPr="00BC4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7B04">
        <w:rPr>
          <w:rFonts w:asciiTheme="minorHAnsi" w:hAnsiTheme="minorHAnsi" w:cstheme="minorHAnsi"/>
          <w:sz w:val="22"/>
          <w:szCs w:val="22"/>
        </w:rPr>
        <w:t>facilitateur·rice</w:t>
      </w:r>
      <w:proofErr w:type="spellEnd"/>
      <w:r w:rsidRPr="00B07B04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se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07B04">
        <w:rPr>
          <w:rFonts w:asciiTheme="minorHAnsi" w:hAnsiTheme="minorHAnsi" w:cstheme="minorHAnsi"/>
          <w:color w:val="000000" w:themeColor="text1"/>
          <w:sz w:val="22"/>
          <w:szCs w:val="22"/>
        </w:rPr>
        <w:t>présente et présente la démarche : il</w:t>
      </w:r>
      <w:r w:rsidR="00B07B04" w:rsidRPr="00C73F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est important d’instaurer confiance et bienveillance</w:t>
      </w:r>
      <w:r w:rsidR="00B07B0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B07B04" w:rsidRPr="00C73F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rassurer</w:t>
      </w:r>
      <w:r w:rsidR="00B07B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les personnes rencontrées</w:t>
      </w:r>
      <w:r w:rsidR="00B07B04" w:rsidRPr="00C73F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afin qu’elles comprennent dans quoi s’inscrit cette démarche et comment les informations qu’elles vont partager seront utilisées.  </w:t>
      </w:r>
    </w:p>
    <w:p w14:paraId="58C2067D" w14:textId="77777777" w:rsidR="0093566B" w:rsidRPr="0093566B" w:rsidRDefault="0093566B" w:rsidP="0093566B">
      <w:pPr>
        <w:rPr>
          <w:rFonts w:eastAsiaTheme="minorHAnsi" w:cstheme="minorHAnsi"/>
          <w:color w:val="000000" w:themeColor="text1"/>
        </w:rPr>
      </w:pPr>
    </w:p>
    <w:p w14:paraId="7D284A0D" w14:textId="684606C8" w:rsidR="00670697" w:rsidRPr="00DB0FFF" w:rsidRDefault="00E3784F" w:rsidP="00EA2C1C">
      <w:pPr>
        <w:pStyle w:val="NormalWeb"/>
        <w:numPr>
          <w:ilvl w:val="0"/>
          <w:numId w:val="14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566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 l’issue de </w:t>
      </w:r>
      <w:r w:rsidR="0093566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l’entretien</w:t>
      </w:r>
      <w:r w:rsidR="00DB0FF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DB0FFF">
        <w:rPr>
          <w:rFonts w:asciiTheme="minorHAnsi" w:hAnsiTheme="minorHAnsi" w:cstheme="minorHAnsi"/>
          <w:sz w:val="22"/>
          <w:szCs w:val="22"/>
        </w:rPr>
        <w:t>l</w:t>
      </w:r>
      <w:r w:rsidR="00DB0FFF" w:rsidRPr="00BC4BAD">
        <w:rPr>
          <w:rFonts w:asciiTheme="minorHAnsi" w:hAnsiTheme="minorHAnsi" w:cstheme="minorHAnsi"/>
          <w:sz w:val="22"/>
          <w:szCs w:val="22"/>
        </w:rPr>
        <w:t>e·a</w:t>
      </w:r>
      <w:proofErr w:type="spellEnd"/>
      <w:r w:rsidR="00DB0FFF" w:rsidRPr="00BC4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B0FFF" w:rsidRPr="00B07B04">
        <w:rPr>
          <w:rFonts w:asciiTheme="minorHAnsi" w:hAnsiTheme="minorHAnsi" w:cstheme="minorHAnsi"/>
          <w:sz w:val="22"/>
          <w:szCs w:val="22"/>
        </w:rPr>
        <w:t>facilitateur·rice</w:t>
      </w:r>
      <w:proofErr w:type="spellEnd"/>
      <w:r w:rsidR="00DB0FFF" w:rsidRPr="00B07B04">
        <w:rPr>
          <w:rFonts w:asciiTheme="minorHAnsi" w:hAnsiTheme="minorHAnsi" w:cstheme="minorHAnsi"/>
          <w:sz w:val="22"/>
          <w:szCs w:val="22"/>
        </w:rPr>
        <w:t> </w:t>
      </w:r>
      <w:r w:rsidRPr="0093566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retranscrit les informations récoltées dans la </w:t>
      </w:r>
      <w:r w:rsidRPr="00DB0FFF">
        <w:rPr>
          <w:rStyle w:val="Lienhypertexte"/>
          <w:rFonts w:asciiTheme="minorHAnsi" w:eastAsiaTheme="minorHAnsi" w:hAnsiTheme="minorHAnsi" w:cstheme="minorHAnsi"/>
          <w:color w:val="000000" w:themeColor="text1"/>
          <w:sz w:val="22"/>
          <w:szCs w:val="22"/>
          <w:highlight w:val="yellow"/>
          <w:u w:val="none"/>
        </w:rPr>
        <w:t>base de données</w:t>
      </w:r>
      <w:r w:rsidRPr="00DB0FF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des </w:t>
      </w:r>
      <w:r w:rsidRPr="0093566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indicateurs qui va automatiquement mesurer la progression entre la collecte au début du projet puis à la fin (et à mi-parcours si cela est prévu). </w:t>
      </w:r>
    </w:p>
    <w:p w14:paraId="3434CFC2" w14:textId="0C1783CF" w:rsidR="00EA2C1C" w:rsidRPr="00EA2C1C" w:rsidRDefault="00EA2C1C" w:rsidP="00EA2C1C">
      <w:pPr>
        <w:pStyle w:val="NormalWeb"/>
        <w:numPr>
          <w:ilvl w:val="0"/>
          <w:numId w:val="14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Les informations qualitatives sont retranscrites dans les rapports d’analyse. </w:t>
      </w:r>
    </w:p>
    <w:p w14:paraId="224C68B1" w14:textId="560904D3" w:rsidR="00E3784F" w:rsidRPr="0093566B" w:rsidRDefault="00E3784F" w:rsidP="0093566B">
      <w:pPr>
        <w:pStyle w:val="Titre1"/>
      </w:pPr>
      <w:bookmarkStart w:id="1" w:name="_Grille_d’observation"/>
      <w:bookmarkStart w:id="2" w:name="_Grille_de_question"/>
      <w:bookmarkStart w:id="3" w:name="_Grille_de_questions"/>
      <w:bookmarkEnd w:id="1"/>
      <w:bookmarkEnd w:id="2"/>
      <w:bookmarkEnd w:id="3"/>
      <w:r w:rsidRPr="003E3155">
        <w:t xml:space="preserve">Grille </w:t>
      </w:r>
      <w:r w:rsidR="0093566B">
        <w:t>de questions</w:t>
      </w:r>
    </w:p>
    <w:p w14:paraId="279B79E3" w14:textId="77777777" w:rsidR="0093566B" w:rsidRDefault="0093566B" w:rsidP="0093566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2835"/>
      </w:tblGrid>
      <w:tr w:rsidR="0093566B" w:rsidRPr="0093566B" w14:paraId="63322BCA" w14:textId="77777777" w:rsidTr="0093566B">
        <w:tc>
          <w:tcPr>
            <w:tcW w:w="2830" w:type="dxa"/>
            <w:shd w:val="clear" w:color="auto" w:fill="FB8E4B"/>
          </w:tcPr>
          <w:p w14:paraId="129FB76F" w14:textId="77777777" w:rsidR="0093566B" w:rsidRPr="0093566B" w:rsidRDefault="0093566B" w:rsidP="001573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Dimension cognitive</w:t>
            </w:r>
          </w:p>
        </w:tc>
        <w:tc>
          <w:tcPr>
            <w:tcW w:w="2835" w:type="dxa"/>
            <w:shd w:val="clear" w:color="auto" w:fill="C00000"/>
          </w:tcPr>
          <w:p w14:paraId="144CD91F" w14:textId="77777777" w:rsidR="0093566B" w:rsidRPr="0093566B" w:rsidRDefault="0093566B" w:rsidP="001573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Dimension relationnelle</w:t>
            </w:r>
          </w:p>
        </w:tc>
      </w:tr>
      <w:tr w:rsidR="0093566B" w:rsidRPr="0093566B" w14:paraId="32EAA305" w14:textId="77777777" w:rsidTr="0093566B">
        <w:tc>
          <w:tcPr>
            <w:tcW w:w="2830" w:type="dxa"/>
            <w:shd w:val="clear" w:color="auto" w:fill="963A68"/>
          </w:tcPr>
          <w:p w14:paraId="16C6C0B3" w14:textId="77777777" w:rsidR="0093566B" w:rsidRPr="0093566B" w:rsidRDefault="0093566B" w:rsidP="001573C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Dimension sociétale </w:t>
            </w:r>
          </w:p>
        </w:tc>
        <w:tc>
          <w:tcPr>
            <w:tcW w:w="2835" w:type="dxa"/>
            <w:shd w:val="clear" w:color="auto" w:fill="F1DBE6"/>
          </w:tcPr>
          <w:p w14:paraId="61DB3E1C" w14:textId="77777777" w:rsidR="0093566B" w:rsidRPr="0093566B" w:rsidRDefault="0093566B" w:rsidP="001573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Dimension transversale </w:t>
            </w:r>
          </w:p>
        </w:tc>
      </w:tr>
    </w:tbl>
    <w:p w14:paraId="6E7CD167" w14:textId="77777777" w:rsidR="0093566B" w:rsidRDefault="0093566B" w:rsidP="0093566B"/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3260"/>
        <w:gridCol w:w="426"/>
      </w:tblGrid>
      <w:tr w:rsidR="0093566B" w:rsidRPr="0093566B" w14:paraId="1E58DD6B" w14:textId="77777777" w:rsidTr="4EF66234">
        <w:tc>
          <w:tcPr>
            <w:tcW w:w="1980" w:type="dxa"/>
            <w:shd w:val="clear" w:color="auto" w:fill="F2F2F2" w:themeFill="background1" w:themeFillShade="F2"/>
          </w:tcPr>
          <w:p w14:paraId="457A4D69" w14:textId="77777777" w:rsidR="0093566B" w:rsidRPr="0093566B" w:rsidRDefault="0093566B" w:rsidP="001573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26" w:type="dxa"/>
          </w:tcPr>
          <w:p w14:paraId="7FF88BAF" w14:textId="77777777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D13B0E8" w14:textId="77777777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Personne rencontrée</w:t>
            </w:r>
          </w:p>
        </w:tc>
        <w:tc>
          <w:tcPr>
            <w:tcW w:w="3686" w:type="dxa"/>
            <w:gridSpan w:val="2"/>
          </w:tcPr>
          <w:p w14:paraId="7776A9B1" w14:textId="77777777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0CFA10C1" w14:textId="77777777" w:rsidTr="4EF66234">
        <w:tc>
          <w:tcPr>
            <w:tcW w:w="1980" w:type="dxa"/>
            <w:shd w:val="clear" w:color="auto" w:fill="F2F2F2" w:themeFill="background1" w:themeFillShade="F2"/>
          </w:tcPr>
          <w:p w14:paraId="52331DEC" w14:textId="77777777" w:rsidR="0093566B" w:rsidRPr="0093566B" w:rsidRDefault="0093566B" w:rsidP="001573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Présentation de la démarche</w:t>
            </w:r>
          </w:p>
        </w:tc>
        <w:tc>
          <w:tcPr>
            <w:tcW w:w="8080" w:type="dxa"/>
            <w:gridSpan w:val="4"/>
          </w:tcPr>
          <w:p w14:paraId="0E0FCE97" w14:textId="77777777" w:rsidR="0093566B" w:rsidRPr="0093566B" w:rsidRDefault="0093566B" w:rsidP="001573C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Bonjour,</w:t>
            </w:r>
          </w:p>
          <w:p w14:paraId="0F7520E5" w14:textId="77777777" w:rsidR="0093566B" w:rsidRPr="0093566B" w:rsidRDefault="0093566B" w:rsidP="001573C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Merci d’avoir accepté de me rencontrer. </w:t>
            </w:r>
          </w:p>
          <w:p w14:paraId="1B7BA0D9" w14:textId="77777777" w:rsidR="0093566B" w:rsidRPr="0093566B" w:rsidRDefault="0093566B" w:rsidP="001573C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Je travaille pour Solthis / le nom du partenaire local / qui vous a accompagné dans votre parcours d’accès aux soins. Nous voudrions savoir ce qui a changé dans votre vie depuis que vous participez aux activités de nos projets pour nous aider à améliorer nos actions. </w:t>
            </w:r>
          </w:p>
          <w:p w14:paraId="70D66C63" w14:textId="77777777" w:rsidR="0093566B" w:rsidRPr="0093566B" w:rsidRDefault="0093566B" w:rsidP="001573C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J’ai quelques questions préparées, si vous n’avez pas envie d’y répondre ou que vous ne savez quoi répondre, n’hésitez pas à me le dire.</w:t>
            </w:r>
          </w:p>
          <w:p w14:paraId="6D08FDB6" w14:textId="77777777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Toutes les informations que vous me donnerez sont confidentielles et ne serons pas utilisées publiquement.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3566B" w:rsidRPr="0093566B" w14:paraId="632B5ABC" w14:textId="77777777" w:rsidTr="4EF66234">
        <w:tc>
          <w:tcPr>
            <w:tcW w:w="10060" w:type="dxa"/>
            <w:gridSpan w:val="5"/>
            <w:shd w:val="clear" w:color="auto" w:fill="F2F2F2" w:themeFill="background1" w:themeFillShade="F2"/>
          </w:tcPr>
          <w:p w14:paraId="7061634C" w14:textId="77777777" w:rsidR="0093566B" w:rsidRPr="0093566B" w:rsidRDefault="0093566B" w:rsidP="0093566B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3566B">
              <w:rPr>
                <w:rFonts w:cstheme="minorHAnsi"/>
                <w:b/>
                <w:bCs/>
                <w:sz w:val="20"/>
                <w:szCs w:val="20"/>
              </w:rPr>
              <w:t>Lien dans et avec la famille</w:t>
            </w:r>
          </w:p>
        </w:tc>
      </w:tr>
      <w:tr w:rsidR="0093566B" w:rsidRPr="0093566B" w14:paraId="516B3366" w14:textId="77777777" w:rsidTr="4EF66234">
        <w:tc>
          <w:tcPr>
            <w:tcW w:w="9634" w:type="dxa"/>
            <w:gridSpan w:val="4"/>
          </w:tcPr>
          <w:p w14:paraId="1144CF84" w14:textId="0CB7279C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Est-ce que votre </w:t>
            </w:r>
            <w:proofErr w:type="spellStart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conjoint</w:t>
            </w:r>
            <w:r w:rsidR="00670697">
              <w:rPr>
                <w:rFonts w:asciiTheme="minorHAnsi" w:hAnsiTheme="minorHAnsi" w:cstheme="minorHAnsi"/>
                <w:sz w:val="20"/>
                <w:szCs w:val="20"/>
              </w:rPr>
              <w:t>·e</w:t>
            </w:r>
            <w:proofErr w:type="spellEnd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 / vos enfants, vos </w:t>
            </w:r>
            <w:proofErr w:type="spellStart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ami</w:t>
            </w:r>
            <w:r w:rsidR="00670697">
              <w:rPr>
                <w:rFonts w:asciiTheme="minorHAnsi" w:hAnsiTheme="minorHAnsi" w:cstheme="minorHAnsi"/>
                <w:sz w:val="20"/>
                <w:szCs w:val="20"/>
              </w:rPr>
              <w:t>·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proofErr w:type="spellEnd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 proches connaissent votre statut </w:t>
            </w:r>
            <w:r w:rsidR="00DB0FFF">
              <w:rPr>
                <w:rFonts w:asciiTheme="minorHAnsi" w:hAnsiTheme="minorHAnsi" w:cstheme="minorHAnsi"/>
                <w:sz w:val="20"/>
                <w:szCs w:val="20"/>
              </w:rPr>
              <w:t>sérologique ?</w:t>
            </w:r>
          </w:p>
          <w:p w14:paraId="17D9C00A" w14:textId="77777777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Si non, qu’est-ce qui vous empêche de leur en parler ?</w:t>
            </w:r>
          </w:p>
          <w:p w14:paraId="17A9053E" w14:textId="01B6A64F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Si oui, </w:t>
            </w:r>
            <w:r w:rsidR="00DB0FFF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 quel moment leur avez-vous dit ? pourquoi l’avez</w:t>
            </w:r>
            <w:r w:rsidR="0067069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70697"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vous 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fait ? </w:t>
            </w:r>
          </w:p>
        </w:tc>
        <w:tc>
          <w:tcPr>
            <w:tcW w:w="426" w:type="dxa"/>
            <w:shd w:val="clear" w:color="auto" w:fill="FB8E4B"/>
          </w:tcPr>
          <w:p w14:paraId="4A3AEB8C" w14:textId="77777777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38032B5C" w14:textId="77777777" w:rsidTr="4EF66234">
        <w:tc>
          <w:tcPr>
            <w:tcW w:w="9634" w:type="dxa"/>
            <w:gridSpan w:val="4"/>
          </w:tcPr>
          <w:p w14:paraId="189FAC38" w14:textId="010BF19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Après le partage sur votre statut</w:t>
            </w:r>
            <w:r w:rsidR="0067069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 quelle a été la réaction de votre conjoint, de votre famille ? (</w:t>
            </w:r>
            <w:r w:rsidR="00F06E1F" w:rsidRPr="0093566B">
              <w:rPr>
                <w:rFonts w:asciiTheme="minorHAnsi" w:hAnsiTheme="minorHAnsi" w:cstheme="minorHAnsi"/>
                <w:sz w:val="20"/>
                <w:szCs w:val="20"/>
              </w:rPr>
              <w:t>Rejet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, compréhension)</w:t>
            </w:r>
          </w:p>
          <w:p w14:paraId="409EA3DB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Comment cela a évolué depuis ? </w:t>
            </w:r>
            <w:commentRangeStart w:id="4"/>
            <w:commentRangeStart w:id="5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Pourquoi ? </w:t>
            </w:r>
            <w:commentRangeEnd w:id="4"/>
            <w:r w:rsidR="0092696F">
              <w:rPr>
                <w:rStyle w:val="Marquedecommentaire"/>
                <w:rFonts w:asciiTheme="minorHAnsi" w:eastAsiaTheme="minorHAnsi" w:hAnsiTheme="minorHAnsi" w:cstheme="minorBidi"/>
                <w:lang w:eastAsia="en-US"/>
              </w:rPr>
              <w:commentReference w:id="4"/>
            </w:r>
            <w:commentRangeEnd w:id="5"/>
            <w:r w:rsidR="00DB0FFF">
              <w:rPr>
                <w:rStyle w:val="Marquedecommentaire"/>
                <w:rFonts w:asciiTheme="minorHAnsi" w:eastAsiaTheme="minorHAnsi" w:hAnsiTheme="minorHAnsi" w:cstheme="minorBidi"/>
                <w:lang w:eastAsia="en-US"/>
              </w:rPr>
              <w:commentReference w:id="5"/>
            </w:r>
          </w:p>
        </w:tc>
        <w:tc>
          <w:tcPr>
            <w:tcW w:w="426" w:type="dxa"/>
            <w:shd w:val="clear" w:color="auto" w:fill="C00000"/>
          </w:tcPr>
          <w:p w14:paraId="2100D54A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4EF11311" w14:textId="77777777" w:rsidTr="4EF66234">
        <w:tc>
          <w:tcPr>
            <w:tcW w:w="9634" w:type="dxa"/>
            <w:gridSpan w:val="4"/>
          </w:tcPr>
          <w:p w14:paraId="6CA33A17" w14:textId="2E20109B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Est-ce que vous échangez au sein de votre couple, famille, sur </w:t>
            </w:r>
            <w:r w:rsidR="00DB0FFF">
              <w:rPr>
                <w:rFonts w:asciiTheme="minorHAnsi" w:hAnsiTheme="minorHAnsi" w:cstheme="minorHAnsi"/>
                <w:sz w:val="20"/>
                <w:szCs w:val="20"/>
              </w:rPr>
              <w:t>les implications de votre maladie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 ? </w:t>
            </w:r>
          </w:p>
          <w:p w14:paraId="4CF8841C" w14:textId="3EF43B25" w:rsidR="0093566B" w:rsidRPr="0093566B" w:rsidRDefault="0093566B" w:rsidP="0093566B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93566B">
              <w:rPr>
                <w:rFonts w:cstheme="minorHAnsi"/>
                <w:sz w:val="20"/>
                <w:szCs w:val="20"/>
              </w:rPr>
              <w:t>pas</w:t>
            </w:r>
            <w:proofErr w:type="gramEnd"/>
            <w:r w:rsidRPr="0093566B">
              <w:rPr>
                <w:rFonts w:cstheme="minorHAnsi"/>
                <w:sz w:val="20"/>
                <w:szCs w:val="20"/>
              </w:rPr>
              <w:t xml:space="preserve"> du tout, </w:t>
            </w:r>
            <w:r w:rsidR="00F06E1F" w:rsidRPr="0093566B">
              <w:rPr>
                <w:rFonts w:cstheme="minorHAnsi"/>
                <w:sz w:val="20"/>
                <w:szCs w:val="20"/>
              </w:rPr>
              <w:t>pourquoi</w:t>
            </w:r>
            <w:r w:rsidRPr="0093566B">
              <w:rPr>
                <w:rFonts w:cstheme="minorHAnsi"/>
                <w:sz w:val="20"/>
                <w:szCs w:val="20"/>
              </w:rPr>
              <w:t> ?</w:t>
            </w:r>
          </w:p>
          <w:p w14:paraId="74F0F478" w14:textId="403AE3C2" w:rsidR="0093566B" w:rsidRPr="0093566B" w:rsidRDefault="0093566B" w:rsidP="0093566B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3566B">
              <w:rPr>
                <w:rFonts w:cstheme="minorHAnsi"/>
                <w:sz w:val="20"/>
                <w:szCs w:val="20"/>
              </w:rPr>
              <w:t>sur certain</w:t>
            </w:r>
            <w:r w:rsidR="00780973">
              <w:rPr>
                <w:rFonts w:cstheme="minorHAnsi"/>
                <w:sz w:val="20"/>
                <w:szCs w:val="20"/>
              </w:rPr>
              <w:t>e</w:t>
            </w:r>
            <w:r w:rsidRPr="0093566B">
              <w:rPr>
                <w:rFonts w:cstheme="minorHAnsi"/>
                <w:sz w:val="20"/>
                <w:szCs w:val="20"/>
              </w:rPr>
              <w:t>s thématiques, lesquelles ? VIH, IST, SR, et/ou sur d’autres thématiques en lien avec la santé (lesquelles)</w:t>
            </w:r>
          </w:p>
        </w:tc>
        <w:tc>
          <w:tcPr>
            <w:tcW w:w="426" w:type="dxa"/>
            <w:shd w:val="clear" w:color="auto" w:fill="C00000"/>
          </w:tcPr>
          <w:p w14:paraId="5ADF98AD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5400EC30" w14:textId="77777777" w:rsidTr="4EF66234">
        <w:tc>
          <w:tcPr>
            <w:tcW w:w="9634" w:type="dxa"/>
            <w:gridSpan w:val="4"/>
          </w:tcPr>
          <w:p w14:paraId="11755470" w14:textId="1F4AE9CE" w:rsidR="0093566B" w:rsidRPr="0093566B" w:rsidRDefault="00DB0FFF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Utilisez-vous des contraceptifs avec votre </w:t>
            </w:r>
            <w:proofErr w:type="spellStart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conjoint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·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 ? Avez-vous discuté de cette utilisation avec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lui·elle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 ? Savez-vous s’il existe un risque de relation extra-conjugales dans votre couple ? Si oui, est ce que vous pouvez en parler avec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lui·elle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 ?  </w:t>
            </w:r>
          </w:p>
        </w:tc>
        <w:tc>
          <w:tcPr>
            <w:tcW w:w="426" w:type="dxa"/>
            <w:shd w:val="clear" w:color="auto" w:fill="C00000"/>
          </w:tcPr>
          <w:p w14:paraId="5D34F752" w14:textId="77777777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07C71173" w14:textId="77777777" w:rsidTr="4EF66234">
        <w:tc>
          <w:tcPr>
            <w:tcW w:w="9634" w:type="dxa"/>
            <w:gridSpan w:val="4"/>
          </w:tcPr>
          <w:p w14:paraId="4271E0C1" w14:textId="77777777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Avez-vous parlé à vos enfants des risques d’expositions au VIH ou aux IST ? Parlez-vous de contraception avec eux ? Pourquoi ? Comment ?</w:t>
            </w:r>
          </w:p>
        </w:tc>
        <w:tc>
          <w:tcPr>
            <w:tcW w:w="426" w:type="dxa"/>
            <w:shd w:val="clear" w:color="auto" w:fill="C00000"/>
          </w:tcPr>
          <w:p w14:paraId="25C8147F" w14:textId="77777777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0B5C82FB" w14:textId="77777777" w:rsidTr="4EF66234">
        <w:tc>
          <w:tcPr>
            <w:tcW w:w="9634" w:type="dxa"/>
            <w:gridSpan w:val="4"/>
          </w:tcPr>
          <w:p w14:paraId="7AF51CED" w14:textId="32176C14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Vous-sentez-vous </w:t>
            </w:r>
            <w:proofErr w:type="spellStart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soutenu</w:t>
            </w:r>
            <w:r w:rsidR="00670697">
              <w:rPr>
                <w:rFonts w:asciiTheme="minorHAnsi" w:hAnsiTheme="minorHAnsi" w:cstheme="minorHAnsi"/>
                <w:sz w:val="20"/>
                <w:szCs w:val="20"/>
              </w:rPr>
              <w:t>·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spellEnd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 par votre </w:t>
            </w:r>
            <w:proofErr w:type="spellStart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conjoint</w:t>
            </w:r>
            <w:r w:rsidR="00670697">
              <w:rPr>
                <w:rFonts w:asciiTheme="minorHAnsi" w:hAnsiTheme="minorHAnsi" w:cstheme="minorHAnsi"/>
                <w:sz w:val="20"/>
                <w:szCs w:val="20"/>
              </w:rPr>
              <w:t>·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spellEnd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, famille ? de quelle façon ? </w:t>
            </w:r>
          </w:p>
          <w:p w14:paraId="28639A1F" w14:textId="613E3449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En cas d’empêchement de votre part, quelqu’un </w:t>
            </w:r>
            <w:proofErr w:type="spellStart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pourrait</w:t>
            </w:r>
            <w:r w:rsidR="00670697">
              <w:rPr>
                <w:rFonts w:asciiTheme="minorHAnsi" w:hAnsiTheme="minorHAnsi" w:cstheme="minorHAnsi"/>
                <w:sz w:val="20"/>
                <w:szCs w:val="20"/>
              </w:rPr>
              <w:t>-il·elle</w:t>
            </w:r>
            <w:proofErr w:type="spellEnd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 venir à votre place prendre vos médicaments ? </w:t>
            </w:r>
          </w:p>
          <w:p w14:paraId="101C7201" w14:textId="479A00F3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Lorsque vous vous sentez </w:t>
            </w:r>
            <w:proofErr w:type="spellStart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affaibli·e</w:t>
            </w:r>
            <w:proofErr w:type="spellEnd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, qui dans votre famille vous encourage, vous accompagne aux rendez-vous médicaux ? </w:t>
            </w:r>
            <w:commentRangeStart w:id="6"/>
            <w:commentRangeStart w:id="7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Est-ce que votre </w:t>
            </w:r>
            <w:proofErr w:type="spellStart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conjoint</w:t>
            </w:r>
            <w:r w:rsidR="00670697">
              <w:rPr>
                <w:rFonts w:asciiTheme="minorHAnsi" w:hAnsiTheme="minorHAnsi" w:cstheme="minorHAnsi"/>
                <w:sz w:val="20"/>
                <w:szCs w:val="20"/>
              </w:rPr>
              <w:t>·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spellEnd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 participe aux activités associatives, communautaires en lien au VIH ?</w:t>
            </w:r>
            <w:commentRangeEnd w:id="6"/>
            <w:r w:rsidR="00377E3C">
              <w:rPr>
                <w:rStyle w:val="Marquedecommentaire"/>
                <w:rFonts w:asciiTheme="minorHAnsi" w:eastAsiaTheme="minorHAnsi" w:hAnsiTheme="minorHAnsi" w:cstheme="minorBidi"/>
                <w:lang w:eastAsia="en-US"/>
              </w:rPr>
              <w:commentReference w:id="6"/>
            </w:r>
            <w:commentRangeEnd w:id="7"/>
            <w:r w:rsidR="001A0BC8">
              <w:rPr>
                <w:rStyle w:val="Marquedecommentaire"/>
                <w:rFonts w:asciiTheme="minorHAnsi" w:eastAsiaTheme="minorHAnsi" w:hAnsiTheme="minorHAnsi" w:cstheme="minorBidi"/>
                <w:lang w:eastAsia="en-US"/>
              </w:rPr>
              <w:commentReference w:id="7"/>
            </w:r>
          </w:p>
        </w:tc>
        <w:tc>
          <w:tcPr>
            <w:tcW w:w="426" w:type="dxa"/>
            <w:shd w:val="clear" w:color="auto" w:fill="C00000"/>
          </w:tcPr>
          <w:p w14:paraId="2E4E4291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19FD1583" w14:textId="77777777" w:rsidTr="4EF66234">
        <w:tc>
          <w:tcPr>
            <w:tcW w:w="9634" w:type="dxa"/>
            <w:gridSpan w:val="4"/>
          </w:tcPr>
          <w:p w14:paraId="7719838A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Qui réalise les tâches domestiques à la maison ? qui s’occupe des enfants (alimentions, soins, accompagnement scolaire…) ?</w:t>
            </w:r>
          </w:p>
          <w:p w14:paraId="28D8335B" w14:textId="1386B6AC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Lorsque les enfants sont malades, qui les emmène chez le médecin ? </w:t>
            </w:r>
          </w:p>
        </w:tc>
        <w:tc>
          <w:tcPr>
            <w:tcW w:w="426" w:type="dxa"/>
            <w:shd w:val="clear" w:color="auto" w:fill="C00000"/>
          </w:tcPr>
          <w:p w14:paraId="0936E508" w14:textId="77777777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2F0CEB8E" w14:textId="77777777" w:rsidTr="4EF66234">
        <w:tc>
          <w:tcPr>
            <w:tcW w:w="10060" w:type="dxa"/>
            <w:gridSpan w:val="5"/>
            <w:shd w:val="clear" w:color="auto" w:fill="F2F2F2" w:themeFill="background1" w:themeFillShade="F2"/>
          </w:tcPr>
          <w:p w14:paraId="1D2EFF82" w14:textId="77777777" w:rsidR="0093566B" w:rsidRPr="0093566B" w:rsidRDefault="0093566B" w:rsidP="0093566B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3566B">
              <w:rPr>
                <w:rFonts w:cstheme="minorHAnsi"/>
                <w:b/>
                <w:bCs/>
                <w:sz w:val="20"/>
                <w:szCs w:val="20"/>
              </w:rPr>
              <w:t>Accès aux soins</w:t>
            </w:r>
          </w:p>
        </w:tc>
      </w:tr>
      <w:tr w:rsidR="0093566B" w:rsidRPr="0093566B" w14:paraId="7E760A11" w14:textId="77777777" w:rsidTr="4EF66234">
        <w:tc>
          <w:tcPr>
            <w:tcW w:w="9634" w:type="dxa"/>
            <w:gridSpan w:val="4"/>
          </w:tcPr>
          <w:p w14:paraId="1DB56B73" w14:textId="1BE42198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De quelle façon avez</w:t>
            </w:r>
            <w:r w:rsidR="0067069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70697"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vous 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appris que vous </w:t>
            </w:r>
            <w:r w:rsidR="00670697">
              <w:rPr>
                <w:rFonts w:asciiTheme="minorHAnsi" w:hAnsiTheme="minorHAnsi" w:cstheme="minorHAnsi"/>
                <w:sz w:val="20"/>
                <w:szCs w:val="20"/>
              </w:rPr>
              <w:t>étiez</w:t>
            </w:r>
            <w:r w:rsidR="00670697"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porteur</w:t>
            </w:r>
            <w:r w:rsidR="00670697">
              <w:rPr>
                <w:rFonts w:asciiTheme="minorHAnsi" w:hAnsiTheme="minorHAnsi" w:cstheme="minorHAnsi"/>
                <w:sz w:val="20"/>
                <w:szCs w:val="20"/>
              </w:rPr>
              <w:t>·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proofErr w:type="spellEnd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 du VIH ?</w:t>
            </w:r>
          </w:p>
        </w:tc>
        <w:tc>
          <w:tcPr>
            <w:tcW w:w="426" w:type="dxa"/>
            <w:shd w:val="clear" w:color="auto" w:fill="F1DBE6"/>
          </w:tcPr>
          <w:p w14:paraId="53E7CB7B" w14:textId="77777777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6FF0B81C" w14:textId="77777777" w:rsidTr="4EF66234">
        <w:tc>
          <w:tcPr>
            <w:tcW w:w="9634" w:type="dxa"/>
            <w:gridSpan w:val="4"/>
          </w:tcPr>
          <w:p w14:paraId="116D2CF5" w14:textId="78D63AC3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Aujourd’hui, quand vous vous posez une question sur votre statut, vos droits, votre traitement, </w:t>
            </w:r>
            <w:r w:rsidR="008535FF">
              <w:rPr>
                <w:rFonts w:asciiTheme="minorHAnsi" w:hAnsiTheme="minorHAnsi" w:cstheme="minorHAnsi"/>
                <w:sz w:val="20"/>
                <w:szCs w:val="20"/>
              </w:rPr>
              <w:t xml:space="preserve">comment faites-vous ? 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vers qui vous tournez-vous ? Pourquoi ?  </w:t>
            </w:r>
          </w:p>
        </w:tc>
        <w:tc>
          <w:tcPr>
            <w:tcW w:w="426" w:type="dxa"/>
            <w:shd w:val="clear" w:color="auto" w:fill="F1DBE6"/>
          </w:tcPr>
          <w:p w14:paraId="2462735F" w14:textId="77777777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258F313E" w14:textId="77777777" w:rsidTr="4EF66234">
        <w:tc>
          <w:tcPr>
            <w:tcW w:w="9634" w:type="dxa"/>
            <w:gridSpan w:val="4"/>
          </w:tcPr>
          <w:p w14:paraId="00D3F7A5" w14:textId="77777777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Où allez-vous chercher vos médicaments ? </w:t>
            </w:r>
          </w:p>
          <w:p w14:paraId="5ED036F4" w14:textId="77777777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Avez-vous toujours été dans ce centre ? </w:t>
            </w:r>
          </w:p>
          <w:p w14:paraId="74D90974" w14:textId="5F783EBF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Si non, où </w:t>
            </w:r>
            <w:proofErr w:type="spellStart"/>
            <w:r w:rsidR="00F06E1F" w:rsidRPr="0093566B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r w:rsidR="00B577F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06E1F" w:rsidRPr="0093566B">
              <w:rPr>
                <w:rFonts w:asciiTheme="minorHAnsi" w:hAnsiTheme="minorHAnsi" w:cstheme="minorHAnsi"/>
                <w:sz w:val="20"/>
                <w:szCs w:val="20"/>
              </w:rPr>
              <w:t>ez-vous</w:t>
            </w:r>
            <w:proofErr w:type="spellEnd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 avant et pourquoi avez-vous changé ?</w:t>
            </w:r>
          </w:p>
        </w:tc>
        <w:tc>
          <w:tcPr>
            <w:tcW w:w="426" w:type="dxa"/>
            <w:shd w:val="clear" w:color="auto" w:fill="FB8E4B"/>
          </w:tcPr>
          <w:p w14:paraId="454C9223" w14:textId="77777777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5CFB967D" w14:textId="77777777" w:rsidTr="4EF66234">
        <w:tc>
          <w:tcPr>
            <w:tcW w:w="9634" w:type="dxa"/>
            <w:gridSpan w:val="4"/>
          </w:tcPr>
          <w:p w14:paraId="0160D9EA" w14:textId="77777777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Où allez-vous consulter un médecin ? </w:t>
            </w:r>
          </w:p>
          <w:p w14:paraId="7B9496EF" w14:textId="718359A8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Êtes-vous </w:t>
            </w:r>
            <w:proofErr w:type="spellStart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satisfait</w:t>
            </w:r>
            <w:r w:rsidR="00B577F9">
              <w:rPr>
                <w:rFonts w:asciiTheme="minorHAnsi" w:hAnsiTheme="minorHAnsi" w:cstheme="minorHAnsi"/>
                <w:sz w:val="20"/>
                <w:szCs w:val="20"/>
              </w:rPr>
              <w:t>·e</w:t>
            </w:r>
            <w:proofErr w:type="spellEnd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 de l’accompagnement de votre médecin ? </w:t>
            </w:r>
            <w:r w:rsidR="008535FF">
              <w:rPr>
                <w:rFonts w:asciiTheme="minorHAnsi" w:hAnsiTheme="minorHAnsi" w:cstheme="minorHAnsi"/>
                <w:sz w:val="20"/>
                <w:szCs w:val="20"/>
              </w:rPr>
              <w:t xml:space="preserve">Pourquoi ? </w:t>
            </w:r>
          </w:p>
        </w:tc>
        <w:tc>
          <w:tcPr>
            <w:tcW w:w="426" w:type="dxa"/>
            <w:shd w:val="clear" w:color="auto" w:fill="F1DBE6"/>
          </w:tcPr>
          <w:p w14:paraId="0E6F401F" w14:textId="77777777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3640FE12" w14:textId="77777777" w:rsidTr="4EF66234">
        <w:tc>
          <w:tcPr>
            <w:tcW w:w="9634" w:type="dxa"/>
            <w:gridSpan w:val="4"/>
          </w:tcPr>
          <w:p w14:paraId="50E5998C" w14:textId="3E472849" w:rsidR="0093566B" w:rsidRPr="0093566B" w:rsidRDefault="0093566B" w:rsidP="4EF66234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EF66234">
              <w:rPr>
                <w:rFonts w:asciiTheme="minorHAnsi" w:hAnsiTheme="minorHAnsi" w:cstheme="minorBidi"/>
                <w:sz w:val="20"/>
                <w:szCs w:val="20"/>
              </w:rPr>
              <w:t xml:space="preserve">Est-ce que vous posez </w:t>
            </w:r>
            <w:r w:rsidR="0734D415" w:rsidRPr="4EF66234">
              <w:rPr>
                <w:rFonts w:asciiTheme="minorHAnsi" w:hAnsiTheme="minorHAnsi" w:cstheme="minorBidi"/>
                <w:sz w:val="20"/>
                <w:szCs w:val="20"/>
              </w:rPr>
              <w:t xml:space="preserve">facilement </w:t>
            </w:r>
            <w:r w:rsidRPr="4EF66234">
              <w:rPr>
                <w:rFonts w:asciiTheme="minorHAnsi" w:hAnsiTheme="minorHAnsi" w:cstheme="minorBidi"/>
                <w:sz w:val="20"/>
                <w:szCs w:val="20"/>
              </w:rPr>
              <w:t xml:space="preserve">au médecin ou cadres de santé toutes les questions que vous avez ? </w:t>
            </w:r>
            <w:r w:rsidR="00B577F9" w:rsidRPr="4EF66234">
              <w:rPr>
                <w:rFonts w:asciiTheme="minorHAnsi" w:hAnsiTheme="minorHAnsi" w:cstheme="minorBidi"/>
                <w:sz w:val="20"/>
                <w:szCs w:val="20"/>
              </w:rPr>
              <w:t>P</w:t>
            </w:r>
            <w:r w:rsidRPr="4EF66234">
              <w:rPr>
                <w:rFonts w:asciiTheme="minorHAnsi" w:hAnsiTheme="minorHAnsi" w:cstheme="minorBidi"/>
                <w:sz w:val="20"/>
                <w:szCs w:val="20"/>
              </w:rPr>
              <w:t>ouvez</w:t>
            </w:r>
            <w:r w:rsidR="00B577F9" w:rsidRPr="4EF66234">
              <w:rPr>
                <w:rFonts w:asciiTheme="minorHAnsi" w:hAnsiTheme="minorHAnsi" w:cstheme="minorBidi"/>
                <w:sz w:val="20"/>
                <w:szCs w:val="20"/>
              </w:rPr>
              <w:t>-vous</w:t>
            </w:r>
            <w:r w:rsidRPr="4EF66234">
              <w:rPr>
                <w:rFonts w:asciiTheme="minorHAnsi" w:hAnsiTheme="minorHAnsi" w:cstheme="minorBidi"/>
                <w:sz w:val="20"/>
                <w:szCs w:val="20"/>
              </w:rPr>
              <w:t xml:space="preserve"> me donner un exemple ? </w:t>
            </w:r>
            <w:r w:rsidR="001A0BC8">
              <w:rPr>
                <w:rFonts w:asciiTheme="minorHAnsi" w:hAnsiTheme="minorHAnsi" w:cstheme="minorBidi"/>
                <w:sz w:val="20"/>
                <w:szCs w:val="20"/>
              </w:rPr>
              <w:t xml:space="preserve">Est-ce qu’il vous arrive de ne pas bien comprendre les prescriptions ? De ne pas être d’accord avec les indications qui vont sont données ? Si oui, comment réagissez-vous ? </w:t>
            </w:r>
          </w:p>
          <w:p w14:paraId="13407936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Si oui, est-ce que cela a toujours été ainsi ? Qu’est-ce qui vous a fait changer ? </w:t>
            </w:r>
          </w:p>
          <w:p w14:paraId="2B76CEEE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Si non, pourquoi ? </w:t>
            </w:r>
          </w:p>
        </w:tc>
        <w:tc>
          <w:tcPr>
            <w:tcW w:w="426" w:type="dxa"/>
            <w:shd w:val="clear" w:color="auto" w:fill="FB8E4B"/>
          </w:tcPr>
          <w:p w14:paraId="07ED50CA" w14:textId="77777777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705B8009" w14:textId="77777777" w:rsidTr="4EF66234">
        <w:tc>
          <w:tcPr>
            <w:tcW w:w="9634" w:type="dxa"/>
            <w:gridSpan w:val="4"/>
          </w:tcPr>
          <w:p w14:paraId="06208C54" w14:textId="0F991BF7" w:rsidR="00DB5084" w:rsidRPr="0093566B" w:rsidRDefault="0093566B" w:rsidP="4EF66234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EF66234">
              <w:rPr>
                <w:rFonts w:asciiTheme="minorHAnsi" w:hAnsiTheme="minorHAnsi" w:cstheme="minorBidi"/>
                <w:sz w:val="20"/>
                <w:szCs w:val="20"/>
              </w:rPr>
              <w:t xml:space="preserve">Est-ce que vous respectez vos RV médicaux ? </w:t>
            </w:r>
          </w:p>
          <w:p w14:paraId="52F75D5A" w14:textId="7FD27F9C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Si non, </w:t>
            </w:r>
            <w:r w:rsidR="00DB5084">
              <w:rPr>
                <w:rFonts w:asciiTheme="minorHAnsi" w:hAnsiTheme="minorHAnsi" w:cstheme="minorHAnsi"/>
                <w:sz w:val="20"/>
                <w:szCs w:val="20"/>
              </w:rPr>
              <w:t>est -ce vous les ratez très souvent ou seulement quelque fois</w:t>
            </w:r>
            <w:r w:rsidR="00DB5084" w:rsidRPr="0093566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14:paraId="40B24678" w14:textId="77777777" w:rsidR="00B577F9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Comprenez-vous les consignes que vous donne votre médecin ? </w:t>
            </w:r>
          </w:p>
          <w:p w14:paraId="6E773A93" w14:textId="4A097B31" w:rsid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Est-ce qu’il y a des consignes qui vous paraissent difficiles </w:t>
            </w:r>
            <w:r w:rsidR="001516DC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 respecter ? lesquelles et pourquoi ?</w:t>
            </w:r>
          </w:p>
          <w:p w14:paraId="76C52AC5" w14:textId="1BC25D51" w:rsidR="00DB5084" w:rsidRPr="0093566B" w:rsidRDefault="00DB5084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Est-ce que vous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respecter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les prescriptions que le médecin vous donne ? Si non pourquoi ? </w:t>
            </w:r>
          </w:p>
        </w:tc>
        <w:tc>
          <w:tcPr>
            <w:tcW w:w="426" w:type="dxa"/>
            <w:shd w:val="clear" w:color="auto" w:fill="F1DBE6"/>
          </w:tcPr>
          <w:p w14:paraId="0506C90C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5084" w:rsidRPr="0093566B" w14:paraId="19996F1D" w14:textId="77777777" w:rsidTr="4EF66234">
        <w:tc>
          <w:tcPr>
            <w:tcW w:w="9634" w:type="dxa"/>
            <w:gridSpan w:val="4"/>
          </w:tcPr>
          <w:p w14:paraId="1CA4B297" w14:textId="74F5230E" w:rsidR="00DB5084" w:rsidRPr="0093566B" w:rsidRDefault="00DB5084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Est-ce que votre situation de santé a évolué ? Pouvez-vous me donner un exemple ? </w:t>
            </w:r>
          </w:p>
        </w:tc>
        <w:tc>
          <w:tcPr>
            <w:tcW w:w="426" w:type="dxa"/>
            <w:shd w:val="clear" w:color="auto" w:fill="F1DBE6"/>
          </w:tcPr>
          <w:p w14:paraId="75640825" w14:textId="77777777" w:rsidR="00DB5084" w:rsidRPr="0093566B" w:rsidRDefault="00DB5084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25D6C9BB" w14:textId="77777777" w:rsidTr="4EF66234">
        <w:tc>
          <w:tcPr>
            <w:tcW w:w="9634" w:type="dxa"/>
            <w:gridSpan w:val="4"/>
          </w:tcPr>
          <w:p w14:paraId="014BDFB2" w14:textId="0730CD0E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Connaissez-vous vos droits en tant que </w:t>
            </w:r>
            <w:proofErr w:type="spellStart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patient</w:t>
            </w:r>
            <w:r w:rsidR="00F06E1F">
              <w:rPr>
                <w:rFonts w:asciiTheme="minorHAnsi" w:hAnsiTheme="minorHAnsi" w:cstheme="minorHAnsi"/>
                <w:sz w:val="20"/>
                <w:szCs w:val="20"/>
              </w:rPr>
              <w:t>·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spellEnd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 ? </w:t>
            </w:r>
            <w:r w:rsidR="001A0BC8">
              <w:rPr>
                <w:rFonts w:asciiTheme="minorHAnsi" w:hAnsiTheme="minorHAnsi" w:cstheme="minorHAnsi"/>
                <w:sz w:val="20"/>
                <w:szCs w:val="20"/>
              </w:rPr>
              <w:t xml:space="preserve">Par exemple, savez-vous à quel examen vous avez le droit ? Si oui, les avez-vous </w:t>
            </w:r>
            <w:proofErr w:type="gramStart"/>
            <w:r w:rsidR="001A0BC8">
              <w:rPr>
                <w:rFonts w:asciiTheme="minorHAnsi" w:hAnsiTheme="minorHAnsi" w:cstheme="minorHAnsi"/>
                <w:sz w:val="20"/>
                <w:szCs w:val="20"/>
              </w:rPr>
              <w:t>demandé</w:t>
            </w:r>
            <w:proofErr w:type="gramEnd"/>
            <w:r w:rsidR="001A0BC8">
              <w:rPr>
                <w:rFonts w:asciiTheme="minorHAnsi" w:hAnsiTheme="minorHAnsi" w:cstheme="minorHAnsi"/>
                <w:sz w:val="20"/>
                <w:szCs w:val="20"/>
              </w:rPr>
              <w:t xml:space="preserve"> ? 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Est-ce qu’il existe des lois concernant les droits des PVVIH ? </w:t>
            </w:r>
          </w:p>
          <w:p w14:paraId="56D15E0B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Savez-vous si les médecins ont le droit de parler de votre statut à votre famille, votre travail ? </w:t>
            </w:r>
          </w:p>
          <w:p w14:paraId="3911B68C" w14:textId="77777777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Savez-vous à quels traitements vous avez gratuitement accès ?</w:t>
            </w:r>
          </w:p>
        </w:tc>
        <w:tc>
          <w:tcPr>
            <w:tcW w:w="426" w:type="dxa"/>
            <w:shd w:val="clear" w:color="auto" w:fill="F1DBE6"/>
          </w:tcPr>
          <w:p w14:paraId="7794E309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2B6B0D9B" w14:textId="77777777" w:rsidTr="4EF66234">
        <w:tc>
          <w:tcPr>
            <w:tcW w:w="9634" w:type="dxa"/>
            <w:gridSpan w:val="4"/>
            <w:shd w:val="clear" w:color="auto" w:fill="F2F2F2" w:themeFill="background1" w:themeFillShade="F2"/>
          </w:tcPr>
          <w:p w14:paraId="3C05CF58" w14:textId="77777777" w:rsidR="0093566B" w:rsidRPr="0093566B" w:rsidRDefault="0093566B" w:rsidP="0093566B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3566B">
              <w:rPr>
                <w:rFonts w:cstheme="minorHAnsi"/>
                <w:b/>
                <w:bCs/>
                <w:sz w:val="20"/>
                <w:szCs w:val="20"/>
              </w:rPr>
              <w:t>Implication dans la communauté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45F03697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71D3FAEA" w14:textId="77777777" w:rsidTr="4EF66234">
        <w:tc>
          <w:tcPr>
            <w:tcW w:w="9634" w:type="dxa"/>
            <w:gridSpan w:val="4"/>
          </w:tcPr>
          <w:p w14:paraId="44F5C97A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Connaissez-vous des associations et/ou des organisations communautaires dans votre quartier, ville ?</w:t>
            </w:r>
          </w:p>
          <w:p w14:paraId="243F22D1" w14:textId="68C7E43C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Avez-vous identifié les activités associatives auxquelles vous pouvez participer ? (Groupe de paroles, réunions de </w:t>
            </w:r>
            <w:proofErr w:type="spellStart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patient</w:t>
            </w:r>
            <w:r w:rsidR="00B577F9">
              <w:rPr>
                <w:rFonts w:asciiTheme="minorHAnsi" w:hAnsiTheme="minorHAnsi" w:cstheme="minorHAnsi"/>
                <w:sz w:val="20"/>
                <w:szCs w:val="20"/>
              </w:rPr>
              <w:t>·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proofErr w:type="spellEnd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, plaidoyer…) si oui pouvez-vous les citer ?</w:t>
            </w:r>
          </w:p>
          <w:p w14:paraId="25276912" w14:textId="37DF0D0F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Pourquoi </w:t>
            </w:r>
            <w:r w:rsidR="00B577F9" w:rsidRPr="0093566B">
              <w:rPr>
                <w:rFonts w:asciiTheme="minorHAnsi" w:hAnsiTheme="minorHAnsi" w:cstheme="minorHAnsi"/>
                <w:sz w:val="20"/>
                <w:szCs w:val="20"/>
              </w:rPr>
              <w:t>particip</w:t>
            </w:r>
            <w:r w:rsidR="00B577F9">
              <w:rPr>
                <w:rFonts w:asciiTheme="minorHAnsi" w:hAnsiTheme="minorHAnsi" w:cstheme="minorHAnsi"/>
                <w:sz w:val="20"/>
                <w:szCs w:val="20"/>
              </w:rPr>
              <w:t>ez-vous</w:t>
            </w:r>
            <w:r w:rsidR="00B577F9"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à ces activités ? à quelle fréquence ?</w:t>
            </w:r>
          </w:p>
          <w:p w14:paraId="73F69367" w14:textId="0304D211" w:rsidR="0093566B" w:rsidRPr="0093566B" w:rsidRDefault="00B577F9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 at-il</w:t>
            </w:r>
            <w:r w:rsidR="0093566B"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 d’autres espaces que vous fréquentez dans la communauté ? lesquels ? (Église, mosquée, etc.)</w:t>
            </w:r>
          </w:p>
        </w:tc>
        <w:tc>
          <w:tcPr>
            <w:tcW w:w="426" w:type="dxa"/>
            <w:shd w:val="clear" w:color="auto" w:fill="963A68"/>
          </w:tcPr>
          <w:p w14:paraId="5581DBA4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7BD34F52" w14:textId="77777777" w:rsidTr="4EF66234">
        <w:tc>
          <w:tcPr>
            <w:tcW w:w="9634" w:type="dxa"/>
            <w:gridSpan w:val="4"/>
          </w:tcPr>
          <w:p w14:paraId="6C4DE921" w14:textId="50FA1462" w:rsidR="0093566B" w:rsidRPr="0093566B" w:rsidRDefault="0093566B" w:rsidP="4EF66234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EF66234">
              <w:rPr>
                <w:rFonts w:asciiTheme="minorHAnsi" w:hAnsiTheme="minorHAnsi" w:cstheme="minorBidi"/>
                <w:sz w:val="20"/>
                <w:szCs w:val="20"/>
              </w:rPr>
              <w:t>Vous sentez-vous à l’aise dans ces espaces collectifs ? si oui lesquels ?</w:t>
            </w:r>
            <w:r w:rsidR="470D2BC3" w:rsidRPr="4EF66234">
              <w:rPr>
                <w:rFonts w:asciiTheme="minorHAnsi" w:hAnsiTheme="minorHAnsi" w:cstheme="minorBidi"/>
                <w:sz w:val="20"/>
                <w:szCs w:val="20"/>
              </w:rPr>
              <w:t xml:space="preserve"> et pourquoi? </w:t>
            </w:r>
            <w:r w:rsidR="001A0BC8">
              <w:rPr>
                <w:rFonts w:asciiTheme="minorHAnsi" w:hAnsiTheme="minorHAnsi" w:cstheme="minorBidi"/>
                <w:sz w:val="20"/>
                <w:szCs w:val="20"/>
              </w:rPr>
              <w:t>Si non, lesquels et pourquoi ?</w:t>
            </w:r>
          </w:p>
          <w:p w14:paraId="03F5763A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Est-ce que vous voyez des différences dans la participation des femmes et des hommes dans ces espaces ? Lesquelles ? Est-ce que vous observez des évolutions ?</w:t>
            </w:r>
          </w:p>
        </w:tc>
        <w:tc>
          <w:tcPr>
            <w:tcW w:w="426" w:type="dxa"/>
            <w:shd w:val="clear" w:color="auto" w:fill="963A68"/>
          </w:tcPr>
          <w:p w14:paraId="7AC53D73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0A7C75A2" w14:textId="77777777" w:rsidTr="4EF66234">
        <w:tc>
          <w:tcPr>
            <w:tcW w:w="9634" w:type="dxa"/>
            <w:gridSpan w:val="4"/>
          </w:tcPr>
          <w:p w14:paraId="36415F5D" w14:textId="212BEF77" w:rsidR="00B577F9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Participez-vous à des organisations communautaires et/ou d’associations de défense des droits humains en général et des </w:t>
            </w:r>
            <w:proofErr w:type="spellStart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patient</w:t>
            </w:r>
            <w:r w:rsidR="00B577F9">
              <w:rPr>
                <w:rFonts w:asciiTheme="minorHAnsi" w:hAnsiTheme="minorHAnsi" w:cstheme="minorHAnsi"/>
                <w:sz w:val="20"/>
                <w:szCs w:val="20"/>
              </w:rPr>
              <w:t>·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proofErr w:type="spellEnd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 particulièrement ? Si oui, lesquelles ? </w:t>
            </w:r>
          </w:p>
          <w:p w14:paraId="74970861" w14:textId="2D8E5A5C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Si oui, quelles sont les dernières activités que vous avez réalisées ?</w:t>
            </w:r>
          </w:p>
        </w:tc>
        <w:tc>
          <w:tcPr>
            <w:tcW w:w="426" w:type="dxa"/>
            <w:shd w:val="clear" w:color="auto" w:fill="963A68"/>
          </w:tcPr>
          <w:p w14:paraId="61295A5C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28379581" w14:textId="77777777" w:rsidTr="4EF66234">
        <w:tc>
          <w:tcPr>
            <w:tcW w:w="9634" w:type="dxa"/>
            <w:gridSpan w:val="4"/>
          </w:tcPr>
          <w:p w14:paraId="63B98524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Avez-vous déjà participé à une campagne de sensibilisation sur le VIH ou les IST ? Si oui, quel a été votre rôle ?</w:t>
            </w:r>
          </w:p>
        </w:tc>
        <w:tc>
          <w:tcPr>
            <w:tcW w:w="426" w:type="dxa"/>
            <w:shd w:val="clear" w:color="auto" w:fill="963A68"/>
          </w:tcPr>
          <w:p w14:paraId="5F35A63F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1B6C676D" w14:textId="77777777" w:rsidTr="4EF66234">
        <w:tc>
          <w:tcPr>
            <w:tcW w:w="9634" w:type="dxa"/>
            <w:gridSpan w:val="4"/>
          </w:tcPr>
          <w:p w14:paraId="7EF5BE16" w14:textId="77777777" w:rsidR="00B577F9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Avez-vous une responsabilité particulière au sein de votre groupe de soutien ? Laquelle ? </w:t>
            </w:r>
          </w:p>
          <w:p w14:paraId="776F4ECD" w14:textId="4DB04938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Vous sentez-vous utile au groupe ? Comment ?</w:t>
            </w:r>
          </w:p>
          <w:p w14:paraId="042EFF9E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Avez-vous déjà encouragé quelqu’un à rejoindre un groupe de soutien, groupe de </w:t>
            </w:r>
            <w:proofErr w:type="spellStart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patient·e·s</w:t>
            </w:r>
            <w:proofErr w:type="spellEnd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 ?</w:t>
            </w:r>
          </w:p>
        </w:tc>
        <w:tc>
          <w:tcPr>
            <w:tcW w:w="426" w:type="dxa"/>
            <w:shd w:val="clear" w:color="auto" w:fill="963A68"/>
          </w:tcPr>
          <w:p w14:paraId="1A110EAB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39BAADE8" w14:textId="77777777" w:rsidTr="4EF66234">
        <w:tc>
          <w:tcPr>
            <w:tcW w:w="9634" w:type="dxa"/>
            <w:gridSpan w:val="4"/>
          </w:tcPr>
          <w:p w14:paraId="79A8DFBF" w14:textId="77777777" w:rsidR="00762D1D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Est-ce que vous prenez la parole lors des activités</w:t>
            </w:r>
            <w:r w:rsidR="00762D1D">
              <w:rPr>
                <w:rFonts w:asciiTheme="minorHAnsi" w:hAnsiTheme="minorHAnsi" w:cstheme="minorHAnsi"/>
                <w:sz w:val="20"/>
                <w:szCs w:val="20"/>
              </w:rPr>
              <w:t> ?</w:t>
            </w:r>
          </w:p>
          <w:p w14:paraId="28C88802" w14:textId="492D42C1" w:rsidR="0093566B" w:rsidRPr="0093566B" w:rsidRDefault="00762D1D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 oui</w:t>
            </w:r>
            <w:r w:rsidR="0093566B"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comment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93566B"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? (tour de table, quand l’animateur me le demande, de ma propre initiative) </w:t>
            </w:r>
          </w:p>
          <w:p w14:paraId="30166C2D" w14:textId="5D7721A5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Depuis que vous participez au projet, </w:t>
            </w:r>
            <w:r w:rsidR="00F06E1F" w:rsidRPr="0093566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F06E1F">
              <w:rPr>
                <w:rFonts w:asciiTheme="minorHAnsi" w:hAnsiTheme="minorHAnsi" w:cstheme="minorHAnsi"/>
                <w:sz w:val="20"/>
                <w:szCs w:val="20"/>
              </w:rPr>
              <w:t>renez</w:t>
            </w:r>
            <w:r w:rsidR="00F06E1F" w:rsidRPr="0093566B">
              <w:rPr>
                <w:rFonts w:asciiTheme="minorHAnsi" w:hAnsiTheme="minorHAnsi" w:cstheme="minorHAnsi"/>
                <w:sz w:val="20"/>
                <w:szCs w:val="20"/>
              </w:rPr>
              <w:t>-vous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 la parole plus facilement ? Vous sentez-vous plus à l’aise de parler en public ?  </w:t>
            </w:r>
          </w:p>
        </w:tc>
        <w:tc>
          <w:tcPr>
            <w:tcW w:w="426" w:type="dxa"/>
            <w:shd w:val="clear" w:color="auto" w:fill="FB8E4B"/>
          </w:tcPr>
          <w:p w14:paraId="6740BDB5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5B24772F" w14:textId="77777777" w:rsidTr="4EF66234">
        <w:tc>
          <w:tcPr>
            <w:tcW w:w="9634" w:type="dxa"/>
            <w:gridSpan w:val="4"/>
          </w:tcPr>
          <w:p w14:paraId="49AE7F5D" w14:textId="534D5158" w:rsidR="00F06E1F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Avez-vous déjà été le porte-parole de votre groupe auprès d’un autre groupe, d’une autorité ? 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4658E3B5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255DC06A" w14:textId="77777777" w:rsidTr="4EF66234">
        <w:tc>
          <w:tcPr>
            <w:tcW w:w="9634" w:type="dxa"/>
            <w:gridSpan w:val="4"/>
            <w:shd w:val="clear" w:color="auto" w:fill="F2F2F2" w:themeFill="background1" w:themeFillShade="F2"/>
          </w:tcPr>
          <w:p w14:paraId="20FD3D83" w14:textId="102CFC31" w:rsidR="0093566B" w:rsidRPr="0093566B" w:rsidRDefault="0093566B" w:rsidP="4EF66234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4EF66234">
              <w:rPr>
                <w:b/>
                <w:bCs/>
                <w:sz w:val="20"/>
                <w:szCs w:val="20"/>
              </w:rPr>
              <w:t>Développement personnel</w:t>
            </w:r>
            <w:r w:rsidR="1A51E241" w:rsidRPr="4EF6623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2E2D9299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6BBCE93A" w14:textId="77777777" w:rsidTr="4EF66234">
        <w:tc>
          <w:tcPr>
            <w:tcW w:w="9634" w:type="dxa"/>
            <w:gridSpan w:val="4"/>
          </w:tcPr>
          <w:p w14:paraId="18AB6B44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Avez-vous déjà eu l’impression que votre statut vous empêchait de faire ce que vous vouliez ? </w:t>
            </w:r>
          </w:p>
          <w:p w14:paraId="1BF794AF" w14:textId="6756E13F" w:rsidR="0093566B" w:rsidRPr="0093566B" w:rsidRDefault="0093566B" w:rsidP="00D606B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Avez-vous déjà ressenti que l’on vous traitait différemment parce que vous êtes une femme / un homme / </w:t>
            </w:r>
            <w:proofErr w:type="spellStart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homosexuel·le</w:t>
            </w:r>
            <w:proofErr w:type="spellEnd"/>
            <w:r w:rsidR="00D606BF">
              <w:rPr>
                <w:rFonts w:asciiTheme="minorHAnsi" w:hAnsiTheme="minorHAnsi" w:cstheme="minorHAnsi"/>
                <w:sz w:val="20"/>
                <w:szCs w:val="20"/>
              </w:rPr>
              <w:t xml:space="preserve"> / PVVIH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etc</w:t>
            </w:r>
            <w:proofErr w:type="spellEnd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D606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D606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à quel moment/</w:t>
            </w:r>
            <w:r w:rsidR="00762D1D">
              <w:rPr>
                <w:rFonts w:asciiTheme="minorHAnsi" w:hAnsiTheme="minorHAnsi" w:cstheme="minorHAnsi"/>
                <w:sz w:val="20"/>
                <w:szCs w:val="20"/>
              </w:rPr>
              <w:t xml:space="preserve"> dans quelle 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situation</w:t>
            </w:r>
            <w:r w:rsidR="00D606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? par qui ?</w:t>
            </w:r>
          </w:p>
        </w:tc>
        <w:tc>
          <w:tcPr>
            <w:tcW w:w="426" w:type="dxa"/>
            <w:shd w:val="clear" w:color="auto" w:fill="FB8E4B"/>
          </w:tcPr>
          <w:p w14:paraId="040FC31D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5D6E5438" w14:textId="77777777" w:rsidTr="4EF66234">
        <w:tc>
          <w:tcPr>
            <w:tcW w:w="9634" w:type="dxa"/>
            <w:gridSpan w:val="4"/>
          </w:tcPr>
          <w:p w14:paraId="494C5107" w14:textId="6A43DBD3" w:rsidR="0093566B" w:rsidRPr="0093566B" w:rsidRDefault="00762D1D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vez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-vous</w:t>
            </w:r>
            <w:r w:rsidR="0093566B"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 déjà vécu une situation de violence en lien avec votre statut ? de quel type ? (verbale, physique, psychologique, économique, …)</w:t>
            </w:r>
          </w:p>
          <w:p w14:paraId="0FCD563C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Si oui, quelles en ont été les conséquences ? Avez-vous demandé de l’aide ? A qui ?</w:t>
            </w:r>
          </w:p>
          <w:p w14:paraId="5371E35C" w14:textId="77777777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Est-ce que cette situation a évolué depuis que vous participez au projet ?</w:t>
            </w:r>
          </w:p>
        </w:tc>
        <w:tc>
          <w:tcPr>
            <w:tcW w:w="426" w:type="dxa"/>
            <w:shd w:val="clear" w:color="auto" w:fill="C00000"/>
          </w:tcPr>
          <w:p w14:paraId="532C16AA" w14:textId="77777777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66B" w:rsidRPr="0093566B" w14:paraId="09D6ED87" w14:textId="77777777" w:rsidTr="4EF66234">
        <w:tc>
          <w:tcPr>
            <w:tcW w:w="9634" w:type="dxa"/>
            <w:gridSpan w:val="4"/>
          </w:tcPr>
          <w:p w14:paraId="6CA1C7BA" w14:textId="77777777" w:rsidR="0093566B" w:rsidRPr="0093566B" w:rsidRDefault="0093566B" w:rsidP="001573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Avez-vous des projets de vie, professionnels ? Lesquels ?</w:t>
            </w:r>
          </w:p>
          <w:p w14:paraId="15780D2E" w14:textId="77777777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66B">
              <w:rPr>
                <w:rFonts w:asciiTheme="minorHAnsi" w:hAnsiTheme="minorHAnsi" w:cstheme="minorHAnsi"/>
                <w:sz w:val="20"/>
                <w:szCs w:val="20"/>
              </w:rPr>
              <w:t xml:space="preserve">Est-ce que la maladie vous fait peur ? Comment vous imaginez-vous dans </w:t>
            </w:r>
            <w:commentRangeStart w:id="8"/>
            <w:commentRangeStart w:id="9"/>
            <w:r w:rsidRPr="0093566B">
              <w:rPr>
                <w:rFonts w:asciiTheme="minorHAnsi" w:hAnsiTheme="minorHAnsi" w:cstheme="minorHAnsi"/>
                <w:sz w:val="20"/>
                <w:szCs w:val="20"/>
              </w:rPr>
              <w:t>10 ans ? Dans 20 ans ?</w:t>
            </w:r>
            <w:commentRangeEnd w:id="8"/>
            <w:r w:rsidR="00B7754E">
              <w:rPr>
                <w:rStyle w:val="Marquedecommentaire"/>
                <w:rFonts w:asciiTheme="minorHAnsi" w:eastAsiaTheme="minorHAnsi" w:hAnsiTheme="minorHAnsi" w:cstheme="minorBidi"/>
                <w:lang w:eastAsia="en-US"/>
              </w:rPr>
              <w:commentReference w:id="8"/>
            </w:r>
            <w:commentRangeEnd w:id="9"/>
            <w:r w:rsidR="00D606BF">
              <w:rPr>
                <w:rStyle w:val="Marquedecommentaire"/>
                <w:rFonts w:asciiTheme="minorHAnsi" w:eastAsiaTheme="minorHAnsi" w:hAnsiTheme="minorHAnsi" w:cstheme="minorBidi"/>
                <w:lang w:eastAsia="en-US"/>
              </w:rPr>
              <w:commentReference w:id="9"/>
            </w:r>
          </w:p>
        </w:tc>
        <w:tc>
          <w:tcPr>
            <w:tcW w:w="426" w:type="dxa"/>
            <w:shd w:val="clear" w:color="auto" w:fill="FB8E4B"/>
          </w:tcPr>
          <w:p w14:paraId="399E52B0" w14:textId="77777777" w:rsidR="0093566B" w:rsidRPr="0093566B" w:rsidRDefault="0093566B" w:rsidP="001573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A404A3" w14:textId="446FE132" w:rsidR="00E3784F" w:rsidRDefault="00E3784F" w:rsidP="002C6619">
      <w:pPr>
        <w:rPr>
          <w:rFonts w:asciiTheme="minorHAnsi" w:hAnsiTheme="minorHAnsi" w:cstheme="minorHAnsi"/>
          <w:sz w:val="22"/>
          <w:szCs w:val="22"/>
        </w:rPr>
      </w:pPr>
    </w:p>
    <w:p w14:paraId="131F01F9" w14:textId="77777777" w:rsidR="0093566B" w:rsidRDefault="0093566B" w:rsidP="002C6619">
      <w:pPr>
        <w:rPr>
          <w:rFonts w:asciiTheme="minorHAnsi" w:hAnsiTheme="minorHAnsi" w:cstheme="minorHAnsi"/>
          <w:sz w:val="22"/>
          <w:szCs w:val="22"/>
        </w:rPr>
      </w:pPr>
    </w:p>
    <w:p w14:paraId="5CE8B1DE" w14:textId="5FBFFBF4" w:rsidR="00E3784F" w:rsidRPr="00A53331" w:rsidRDefault="00E3784F" w:rsidP="00E3784F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ind w:left="142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B307C1">
        <w:rPr>
          <w:rFonts w:cs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FC8350" wp14:editId="234682F5">
                <wp:simplePos x="0" y="0"/>
                <wp:positionH relativeFrom="column">
                  <wp:posOffset>0</wp:posOffset>
                </wp:positionH>
                <wp:positionV relativeFrom="paragraph">
                  <wp:posOffset>54974</wp:posOffset>
                </wp:positionV>
                <wp:extent cx="627380" cy="477520"/>
                <wp:effectExtent l="0" t="0" r="1270" b="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8B5F4" w14:textId="77777777" w:rsidR="00E3784F" w:rsidRDefault="00E3784F" w:rsidP="00E378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CE851E" wp14:editId="77D5B75F">
                                  <wp:extent cx="422929" cy="422929"/>
                                  <wp:effectExtent l="0" t="0" r="0" b="0"/>
                                  <wp:docPr id="12" name="Graphique 12" descr="Conversation (droite à gauche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chatbubble_rtl.sv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5698" cy="4256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C835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4.35pt;width:49.4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" stroked="f">
                <v:textbox>
                  <w:txbxContent>
                    <w:p w14:paraId="2658B5F4" w14:textId="77777777" w:rsidR="00E3784F" w:rsidRDefault="00E3784F" w:rsidP="00E3784F">
                      <w:r>
                        <w:rPr>
                          <w:noProof/>
                        </w:rPr>
                        <w:drawing>
                          <wp:inline distT="0" distB="0" distL="0" distR="0" wp14:anchorId="72CE851E" wp14:editId="77D5B75F">
                            <wp:extent cx="422929" cy="422929"/>
                            <wp:effectExtent l="0" t="0" r="0" b="0"/>
                            <wp:docPr id="12" name="Graphique 12" descr="Conversation (droite à gauche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chatbubble_rtl.sv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5698" cy="4256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33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Pour chaque </w:t>
      </w:r>
      <w:r w:rsidR="0093566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entretien</w:t>
      </w:r>
      <w:r w:rsidRPr="00A533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="00D606BF">
        <w:rPr>
          <w:rFonts w:asciiTheme="minorHAnsi" w:hAnsiTheme="minorHAnsi" w:cstheme="minorHAnsi"/>
          <w:sz w:val="20"/>
          <w:szCs w:val="20"/>
        </w:rPr>
        <w:t>le·la</w:t>
      </w:r>
      <w:proofErr w:type="spellEnd"/>
      <w:r w:rsidR="00D606B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606BF">
        <w:rPr>
          <w:rFonts w:asciiTheme="minorHAnsi" w:hAnsiTheme="minorHAnsi" w:cstheme="minorHAnsi"/>
          <w:sz w:val="20"/>
          <w:szCs w:val="20"/>
        </w:rPr>
        <w:t>facilitateur</w:t>
      </w:r>
      <w:r w:rsidRPr="00A533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·rice</w:t>
      </w:r>
      <w:proofErr w:type="spellEnd"/>
      <w:r w:rsidRPr="00A533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doit en amont </w:t>
      </w:r>
      <w:r w:rsidRPr="00AC3FAD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actualiser</w:t>
      </w:r>
      <w:r w:rsidRPr="00A533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la grille </w:t>
      </w:r>
      <w:r w:rsidR="0093566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de questions</w:t>
      </w:r>
      <w:r w:rsidRPr="00A533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avec les indicateurs qui sont mesurés, le nom d</w:t>
      </w:r>
      <w:r w:rsidR="0093566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e la personne rencontrée </w:t>
      </w:r>
      <w:r w:rsidRPr="00A533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(identifi</w:t>
      </w:r>
      <w:r w:rsidR="0093566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ée</w:t>
      </w:r>
      <w:r w:rsidRPr="00A533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par leurs initiales ou un numéro de référence), la date, le lieu, etc. </w:t>
      </w:r>
    </w:p>
    <w:p w14:paraId="062075ED" w14:textId="77777777" w:rsidR="00E3784F" w:rsidRPr="0070236D" w:rsidRDefault="00E3784F" w:rsidP="002C6619">
      <w:pPr>
        <w:rPr>
          <w:rFonts w:asciiTheme="minorHAnsi" w:hAnsiTheme="minorHAnsi" w:cstheme="minorHAnsi"/>
          <w:sz w:val="22"/>
          <w:szCs w:val="22"/>
        </w:rPr>
      </w:pPr>
    </w:p>
    <w:sectPr w:rsidR="00E3784F" w:rsidRPr="0070236D" w:rsidSect="00571A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Celine BAYAC" w:date="2021-10-20T08:24:00Z" w:initials="CB">
    <w:p w14:paraId="09677158" w14:textId="58A0CA4B" w:rsidR="0092696F" w:rsidRDefault="0092696F">
      <w:pPr>
        <w:pStyle w:val="Commentaire"/>
      </w:pPr>
      <w:r>
        <w:rPr>
          <w:rStyle w:val="Marquedecommentaire"/>
        </w:rPr>
        <w:annotationRef/>
      </w:r>
      <w:r>
        <w:t xml:space="preserve">Est-ce que cette question est pertinente ? </w:t>
      </w:r>
    </w:p>
  </w:comment>
  <w:comment w:id="5" w:author="Pauline De La Cruz" w:date="2021-10-22T17:51:00Z" w:initials="PDLC">
    <w:p w14:paraId="5716DE2B" w14:textId="57A42475" w:rsidR="00DB0FFF" w:rsidRDefault="00DB0FFF">
      <w:pPr>
        <w:pStyle w:val="Commentaire"/>
      </w:pPr>
      <w:r>
        <w:rPr>
          <w:rStyle w:val="Marquedecommentaire"/>
        </w:rPr>
        <w:annotationRef/>
      </w:r>
      <w:r>
        <w:t>Cela permet de récolter une information qualitative : est-ce que la participation au projet a permis de faciliter une évolution du comportement du conjoint</w:t>
      </w:r>
    </w:p>
  </w:comment>
  <w:comment w:id="6" w:author="Celine BAYAC" w:date="2021-10-20T08:27:00Z" w:initials="CB">
    <w:p w14:paraId="565BDD72" w14:textId="33FB40DC" w:rsidR="00377E3C" w:rsidRDefault="00377E3C">
      <w:pPr>
        <w:pStyle w:val="Commentaire"/>
      </w:pPr>
      <w:r>
        <w:rPr>
          <w:rStyle w:val="Marquedecommentaire"/>
        </w:rPr>
        <w:annotationRef/>
      </w:r>
      <w:r>
        <w:t xml:space="preserve">Que cherchons –nous ici ? </w:t>
      </w:r>
    </w:p>
  </w:comment>
  <w:comment w:id="7" w:author="Pauline De La Cruz" w:date="2021-10-22T17:55:00Z" w:initials="PDLC">
    <w:p w14:paraId="2423A24B" w14:textId="7D165DCD" w:rsidR="001A0BC8" w:rsidRDefault="001A0BC8">
      <w:pPr>
        <w:pStyle w:val="Commentaire"/>
      </w:pPr>
      <w:r>
        <w:rPr>
          <w:rStyle w:val="Marquedecommentaire"/>
        </w:rPr>
        <w:annotationRef/>
      </w:r>
      <w:r>
        <w:t>C’est une forme de soutien de la part du conjoint de participer à ces instances</w:t>
      </w:r>
    </w:p>
  </w:comment>
  <w:comment w:id="8" w:author="Celine BAYAC" w:date="2021-10-20T08:41:00Z" w:initials="CB">
    <w:p w14:paraId="12F67117" w14:textId="6CAA6080" w:rsidR="00B7754E" w:rsidRDefault="00B7754E">
      <w:pPr>
        <w:pStyle w:val="Commentaire"/>
      </w:pPr>
      <w:r>
        <w:rPr>
          <w:rStyle w:val="Marquedecommentaire"/>
        </w:rPr>
        <w:annotationRef/>
      </w:r>
      <w:r>
        <w:t xml:space="preserve">Je me demande dans quelle mesure c’est une question appropriée dans nos contextes ? </w:t>
      </w:r>
      <w:r w:rsidR="00042F38">
        <w:t xml:space="preserve">Qu’en pensez-vous ? </w:t>
      </w:r>
    </w:p>
  </w:comment>
  <w:comment w:id="9" w:author="Pauline De La Cruz" w:date="2021-10-22T18:02:00Z" w:initials="PDLC">
    <w:p w14:paraId="0B0C2BB2" w14:textId="3E68FC7A" w:rsidR="00D606BF" w:rsidRDefault="00D606BF">
      <w:pPr>
        <w:pStyle w:val="Commentaire"/>
      </w:pPr>
      <w:r>
        <w:rPr>
          <w:rStyle w:val="Marquedecommentaire"/>
        </w:rPr>
        <w:annotationRef/>
      </w:r>
      <w:r>
        <w:t xml:space="preserve">C’est directement issu du travail avec l’équipe de SL, ils l’avaient formulé ainsi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677158" w15:done="0"/>
  <w15:commentEx w15:paraId="5716DE2B" w15:paraIdParent="09677158" w15:done="0"/>
  <w15:commentEx w15:paraId="565BDD72" w15:done="0"/>
  <w15:commentEx w15:paraId="2423A24B" w15:paraIdParent="565BDD72" w15:done="0"/>
  <w15:commentEx w15:paraId="12F67117" w15:done="0"/>
  <w15:commentEx w15:paraId="0B0C2BB2" w15:paraIdParent="12F671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D78A9" w16cex:dateUtc="2021-10-22T15:51:00Z"/>
  <w16cex:commentExtensible w16cex:durableId="251D79A3" w16cex:dateUtc="2021-10-22T15:55:00Z"/>
  <w16cex:commentExtensible w16cex:durableId="251D7B46" w16cex:dateUtc="2021-10-22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677158" w16cid:durableId="251D6C5E"/>
  <w16cid:commentId w16cid:paraId="5716DE2B" w16cid:durableId="251D78A9"/>
  <w16cid:commentId w16cid:paraId="565BDD72" w16cid:durableId="251D6C61"/>
  <w16cid:commentId w16cid:paraId="2423A24B" w16cid:durableId="251D79A3"/>
  <w16cid:commentId w16cid:paraId="12F67117" w16cid:durableId="251D6C6A"/>
  <w16cid:commentId w16cid:paraId="0B0C2BB2" w16cid:durableId="251D7B4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2CA7"/>
    <w:multiLevelType w:val="hybridMultilevel"/>
    <w:tmpl w:val="14D8FB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268A"/>
    <w:multiLevelType w:val="multilevel"/>
    <w:tmpl w:val="6EEA64A4"/>
    <w:lvl w:ilvl="0">
      <w:start w:val="1"/>
      <w:numFmt w:val="bullet"/>
      <w:lvlText w:val="-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1A79CC"/>
    <w:multiLevelType w:val="hybridMultilevel"/>
    <w:tmpl w:val="90D607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74A9"/>
    <w:multiLevelType w:val="hybridMultilevel"/>
    <w:tmpl w:val="A31C1C98"/>
    <w:lvl w:ilvl="0" w:tplc="042C702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52BD6"/>
    <w:multiLevelType w:val="hybridMultilevel"/>
    <w:tmpl w:val="35DEDC9A"/>
    <w:lvl w:ilvl="0" w:tplc="8A2AE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9070E"/>
    <w:multiLevelType w:val="hybridMultilevel"/>
    <w:tmpl w:val="D0280AA4"/>
    <w:lvl w:ilvl="0" w:tplc="FA4826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F1478"/>
    <w:multiLevelType w:val="hybridMultilevel"/>
    <w:tmpl w:val="133E8320"/>
    <w:lvl w:ilvl="0" w:tplc="E1120D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07CC2"/>
    <w:multiLevelType w:val="hybridMultilevel"/>
    <w:tmpl w:val="9E3C0A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D787B"/>
    <w:multiLevelType w:val="hybridMultilevel"/>
    <w:tmpl w:val="89F893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D6034"/>
    <w:multiLevelType w:val="multilevel"/>
    <w:tmpl w:val="C4C42CE2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55772"/>
    <w:multiLevelType w:val="hybridMultilevel"/>
    <w:tmpl w:val="ECC61D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C19EB"/>
    <w:multiLevelType w:val="hybridMultilevel"/>
    <w:tmpl w:val="219EFC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21A93"/>
    <w:multiLevelType w:val="hybridMultilevel"/>
    <w:tmpl w:val="75FA73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13411"/>
    <w:multiLevelType w:val="hybridMultilevel"/>
    <w:tmpl w:val="7F9AD56A"/>
    <w:lvl w:ilvl="0" w:tplc="8A2AE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47273"/>
    <w:multiLevelType w:val="hybridMultilevel"/>
    <w:tmpl w:val="73FCF7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844E0"/>
    <w:multiLevelType w:val="hybridMultilevel"/>
    <w:tmpl w:val="EDDE2386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D066C"/>
    <w:multiLevelType w:val="hybridMultilevel"/>
    <w:tmpl w:val="F7B8E1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03BF1"/>
    <w:multiLevelType w:val="hybridMultilevel"/>
    <w:tmpl w:val="48DA4028"/>
    <w:lvl w:ilvl="0" w:tplc="11F2CF64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91D51"/>
    <w:multiLevelType w:val="hybridMultilevel"/>
    <w:tmpl w:val="7C649214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D548F"/>
    <w:multiLevelType w:val="hybridMultilevel"/>
    <w:tmpl w:val="68CE32A6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51D4A"/>
    <w:multiLevelType w:val="hybridMultilevel"/>
    <w:tmpl w:val="BFF47FF2"/>
    <w:lvl w:ilvl="0" w:tplc="7F16E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53FF2"/>
    <w:multiLevelType w:val="hybridMultilevel"/>
    <w:tmpl w:val="D55E1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A59D7"/>
    <w:multiLevelType w:val="hybridMultilevel"/>
    <w:tmpl w:val="01927EF6"/>
    <w:lvl w:ilvl="0" w:tplc="5516B2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8"/>
  </w:num>
  <w:num w:numId="5">
    <w:abstractNumId w:val="14"/>
  </w:num>
  <w:num w:numId="6">
    <w:abstractNumId w:val="16"/>
  </w:num>
  <w:num w:numId="7">
    <w:abstractNumId w:val="11"/>
  </w:num>
  <w:num w:numId="8">
    <w:abstractNumId w:val="5"/>
  </w:num>
  <w:num w:numId="9">
    <w:abstractNumId w:val="2"/>
  </w:num>
  <w:num w:numId="10">
    <w:abstractNumId w:val="12"/>
  </w:num>
  <w:num w:numId="11">
    <w:abstractNumId w:val="6"/>
  </w:num>
  <w:num w:numId="12">
    <w:abstractNumId w:val="9"/>
  </w:num>
  <w:num w:numId="13">
    <w:abstractNumId w:val="21"/>
  </w:num>
  <w:num w:numId="14">
    <w:abstractNumId w:val="4"/>
  </w:num>
  <w:num w:numId="15">
    <w:abstractNumId w:val="19"/>
  </w:num>
  <w:num w:numId="16">
    <w:abstractNumId w:val="20"/>
  </w:num>
  <w:num w:numId="17">
    <w:abstractNumId w:val="1"/>
  </w:num>
  <w:num w:numId="18">
    <w:abstractNumId w:val="13"/>
  </w:num>
  <w:num w:numId="19">
    <w:abstractNumId w:val="15"/>
  </w:num>
  <w:num w:numId="20">
    <w:abstractNumId w:val="3"/>
  </w:num>
  <w:num w:numId="21">
    <w:abstractNumId w:val="0"/>
  </w:num>
  <w:num w:numId="22">
    <w:abstractNumId w:val="22"/>
  </w:num>
  <w:num w:numId="2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eline BAYAC">
    <w15:presenceInfo w15:providerId="AD" w15:userId="S-1-5-21-1384786317-971871768-1237922308-1690"/>
  </w15:person>
  <w15:person w15:author="Pauline De La Cruz">
    <w15:presenceInfo w15:providerId="AD" w15:userId="S::paulinedelacruz@batikinternational.onmicrosoft.com::3a1ccf24-8b13-4e78-88ee-8e891e8a1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B3"/>
    <w:rsid w:val="000208B8"/>
    <w:rsid w:val="00042F38"/>
    <w:rsid w:val="000E11C6"/>
    <w:rsid w:val="00115E21"/>
    <w:rsid w:val="00126615"/>
    <w:rsid w:val="001516DC"/>
    <w:rsid w:val="001827B3"/>
    <w:rsid w:val="001A0BC8"/>
    <w:rsid w:val="002C6619"/>
    <w:rsid w:val="00303BB2"/>
    <w:rsid w:val="00336157"/>
    <w:rsid w:val="00377E3C"/>
    <w:rsid w:val="003C7C04"/>
    <w:rsid w:val="00404C54"/>
    <w:rsid w:val="004115F8"/>
    <w:rsid w:val="004179EE"/>
    <w:rsid w:val="00571A8D"/>
    <w:rsid w:val="00670697"/>
    <w:rsid w:val="006B2558"/>
    <w:rsid w:val="006E7F60"/>
    <w:rsid w:val="0070236D"/>
    <w:rsid w:val="00711E46"/>
    <w:rsid w:val="00756598"/>
    <w:rsid w:val="00762D1D"/>
    <w:rsid w:val="00780973"/>
    <w:rsid w:val="0083608B"/>
    <w:rsid w:val="00846E57"/>
    <w:rsid w:val="008535FF"/>
    <w:rsid w:val="00907768"/>
    <w:rsid w:val="0092696F"/>
    <w:rsid w:val="0093566B"/>
    <w:rsid w:val="00942CD2"/>
    <w:rsid w:val="009433EA"/>
    <w:rsid w:val="009762AE"/>
    <w:rsid w:val="009B67D7"/>
    <w:rsid w:val="009F60CE"/>
    <w:rsid w:val="00A27506"/>
    <w:rsid w:val="00A76D50"/>
    <w:rsid w:val="00AA5ED1"/>
    <w:rsid w:val="00B07B04"/>
    <w:rsid w:val="00B1370B"/>
    <w:rsid w:val="00B32E30"/>
    <w:rsid w:val="00B577F9"/>
    <w:rsid w:val="00B75067"/>
    <w:rsid w:val="00B7754E"/>
    <w:rsid w:val="00B97AE3"/>
    <w:rsid w:val="00BB30B1"/>
    <w:rsid w:val="00BC4BAD"/>
    <w:rsid w:val="00C3214C"/>
    <w:rsid w:val="00D606BF"/>
    <w:rsid w:val="00DA172A"/>
    <w:rsid w:val="00DB0FFF"/>
    <w:rsid w:val="00DB5084"/>
    <w:rsid w:val="00E33195"/>
    <w:rsid w:val="00E3784F"/>
    <w:rsid w:val="00E71A67"/>
    <w:rsid w:val="00EA2C1C"/>
    <w:rsid w:val="00EC03AD"/>
    <w:rsid w:val="00F06E1F"/>
    <w:rsid w:val="0734D415"/>
    <w:rsid w:val="11449584"/>
    <w:rsid w:val="1A51E241"/>
    <w:rsid w:val="1A5C9C56"/>
    <w:rsid w:val="470D2BC3"/>
    <w:rsid w:val="4EF66234"/>
    <w:rsid w:val="543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080A"/>
  <w15:chartTrackingRefBased/>
  <w15:docId w15:val="{01AF07E9-C8A7-584B-A007-3677D171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7B3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3784F"/>
    <w:pPr>
      <w:keepNext/>
      <w:keepLines/>
      <w:spacing w:before="240"/>
      <w:jc w:val="both"/>
      <w:outlineLvl w:val="0"/>
    </w:pPr>
    <w:rPr>
      <w:rFonts w:asciiTheme="minorHAnsi" w:eastAsiaTheme="majorEastAsia" w:hAnsiTheme="minorHAnsi" w:cstheme="majorBidi"/>
      <w:b/>
      <w:color w:val="C00000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ous titre 2,Bullets,References"/>
    <w:basedOn w:val="Normal"/>
    <w:link w:val="ParagraphedelisteCar"/>
    <w:uiPriority w:val="34"/>
    <w:qFormat/>
    <w:rsid w:val="001827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41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126615"/>
    <w:rPr>
      <w:i/>
      <w:iCs/>
    </w:rPr>
  </w:style>
  <w:style w:type="numbering" w:customStyle="1" w:styleId="Listeactuelle1">
    <w:name w:val="Liste actuelle1"/>
    <w:uiPriority w:val="99"/>
    <w:rsid w:val="00126615"/>
    <w:pPr>
      <w:numPr>
        <w:numId w:val="12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571A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1A8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571A8D"/>
    <w:rPr>
      <w:sz w:val="20"/>
      <w:szCs w:val="20"/>
    </w:rPr>
  </w:style>
  <w:style w:type="character" w:customStyle="1" w:styleId="ParagraphedelisteCar">
    <w:name w:val="Paragraphe de liste Car"/>
    <w:aliases w:val="sous titre 2 Car,Bullets Car,References Car"/>
    <w:basedOn w:val="Policepardfaut"/>
    <w:link w:val="Paragraphedeliste"/>
    <w:uiPriority w:val="34"/>
    <w:qFormat/>
    <w:locked/>
    <w:rsid w:val="00571A8D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3784F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3784F"/>
    <w:rPr>
      <w:rFonts w:eastAsiaTheme="majorEastAsia" w:cstheme="majorBidi"/>
      <w:b/>
      <w:color w:val="C00000"/>
      <w:sz w:val="28"/>
      <w:szCs w:val="32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15E2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15E2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03BB2"/>
    <w:pPr>
      <w:spacing w:before="100" w:beforeAutospacing="1" w:after="100" w:afterAutospacing="1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1E46"/>
    <w:pPr>
      <w:spacing w:after="0"/>
    </w:pPr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1E4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1E4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E46"/>
    <w:rPr>
      <w:rFonts w:ascii="Segoe UI" w:eastAsia="Times New Roman" w:hAnsi="Segoe UI" w:cs="Segoe UI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DB0FFF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8C1F14EBA8D4BA0E942F30ED5707B" ma:contentTypeVersion="" ma:contentTypeDescription="Crée un document." ma:contentTypeScope="" ma:versionID="ff9daa4fed71b7add673f9aa1b1d577e">
  <xsd:schema xmlns:xsd="http://www.w3.org/2001/XMLSchema" xmlns:xs="http://www.w3.org/2001/XMLSchema" xmlns:p="http://schemas.microsoft.com/office/2006/metadata/properties" xmlns:ns2="82f9f10d-2140-46cf-8ce4-67a071b4d652" xmlns:ns3="b254af82-5e4f-4204-a954-8fb90faf994e" targetNamespace="http://schemas.microsoft.com/office/2006/metadata/properties" ma:root="true" ma:fieldsID="4a059891a2e6e787ce09b59588bf24aa" ns2:_="" ns3:_="">
    <xsd:import namespace="82f9f10d-2140-46cf-8ce4-67a071b4d652"/>
    <xsd:import namespace="b254af82-5e4f-4204-a954-8fb90faf99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9f10d-2140-46cf-8ce4-67a071b4d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4af82-5e4f-4204-a954-8fb90faf9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6850C-06C1-4CB9-8A97-0B03B59C2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40473-C748-4483-9813-77D23304DF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F69CB8-96A2-48E9-8175-D7B9E3079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9f10d-2140-46cf-8ce4-67a071b4d652"/>
    <ds:schemaRef ds:uri="b254af82-5e4f-4204-a954-8fb90faf9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1455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De La Cruz</dc:creator>
  <cp:keywords/>
  <dc:description/>
  <cp:lastModifiedBy>Léa Mérillon</cp:lastModifiedBy>
  <cp:revision>3</cp:revision>
  <dcterms:created xsi:type="dcterms:W3CDTF">2022-12-20T08:06:00Z</dcterms:created>
  <dcterms:modified xsi:type="dcterms:W3CDTF">2022-12-20T08:09:00Z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0x0101001368C1F14EBA8D4BA0E942F30ED5707B</vt:lpwstr>
  </property>
</Properties>
</file>