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CA1" w:rsidRDefault="006E4CA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-885825</wp:posOffset>
            </wp:positionH>
            <wp:positionV relativeFrom="page">
              <wp:posOffset>34925</wp:posOffset>
            </wp:positionV>
            <wp:extent cx="7500620" cy="106178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620" cy="1061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CA1" w:rsidRDefault="006E4CA1"/>
    <w:p w:rsidR="006E4CA1" w:rsidRDefault="006E4CA1"/>
    <w:p w:rsidR="006E4CA1" w:rsidRDefault="006E4CA1"/>
    <w:p w:rsidR="006E4CA1" w:rsidRDefault="006E4CA1"/>
    <w:p w:rsidR="006E4CA1" w:rsidRDefault="006E4CA1"/>
    <w:p w:rsidR="006E4CA1" w:rsidRDefault="006E4CA1"/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1560"/>
        <w:gridCol w:w="2409"/>
        <w:gridCol w:w="1633"/>
        <w:gridCol w:w="1769"/>
        <w:gridCol w:w="3119"/>
      </w:tblGrid>
      <w:tr w:rsidR="004F0033" w:rsidTr="004F00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33" w:rsidRDefault="004F0033">
            <w:r>
              <w:t>Qui parle</w:t>
            </w:r>
            <w:r>
              <w:t> ?</w:t>
            </w:r>
          </w:p>
          <w:p w:rsidR="004F0033" w:rsidRDefault="004F0033">
            <w:r w:rsidRPr="004F0033">
              <w:rPr>
                <w:sz w:val="22"/>
              </w:rPr>
              <w:t>(</w:t>
            </w:r>
            <w:proofErr w:type="gramStart"/>
            <w:r w:rsidRPr="004F0033">
              <w:rPr>
                <w:sz w:val="22"/>
              </w:rPr>
              <w:t>e</w:t>
            </w:r>
            <w:r w:rsidRPr="004F0033">
              <w:rPr>
                <w:sz w:val="22"/>
              </w:rPr>
              <w:t>n</w:t>
            </w:r>
            <w:proofErr w:type="gramEnd"/>
            <w:r w:rsidRPr="004F0033">
              <w:rPr>
                <w:sz w:val="22"/>
              </w:rPr>
              <w:t xml:space="preserve"> termes de genre, race sociale, âge, etc.)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33" w:rsidRDefault="004F0033">
            <w:r>
              <w:t xml:space="preserve">Quels sont les modes de prise de parole ? </w:t>
            </w:r>
          </w:p>
          <w:p w:rsidR="004F0033" w:rsidRPr="004F0033" w:rsidRDefault="004F0033">
            <w:pPr>
              <w:rPr>
                <w:sz w:val="22"/>
              </w:rPr>
            </w:pPr>
            <w:r w:rsidRPr="004F0033">
              <w:rPr>
                <w:sz w:val="22"/>
              </w:rPr>
              <w:t>La personne a :</w:t>
            </w:r>
          </w:p>
          <w:p w:rsidR="004F0033" w:rsidRPr="004F0033" w:rsidRDefault="004F0033">
            <w:pPr>
              <w:rPr>
                <w:sz w:val="22"/>
              </w:rPr>
            </w:pPr>
            <w:r w:rsidRPr="004F0033">
              <w:rPr>
                <w:sz w:val="22"/>
              </w:rPr>
              <w:t>1</w:t>
            </w:r>
            <w:r w:rsidRPr="004F0033">
              <w:rPr>
                <w:sz w:val="22"/>
              </w:rPr>
              <w:t xml:space="preserve">. </w:t>
            </w:r>
            <w:r w:rsidRPr="004F0033">
              <w:rPr>
                <w:sz w:val="22"/>
              </w:rPr>
              <w:t>été invitée à parler</w:t>
            </w:r>
          </w:p>
          <w:p w:rsidR="004F0033" w:rsidRPr="004F0033" w:rsidRDefault="004F0033">
            <w:pPr>
              <w:rPr>
                <w:sz w:val="22"/>
              </w:rPr>
            </w:pPr>
            <w:r w:rsidRPr="004F0033">
              <w:rPr>
                <w:sz w:val="22"/>
              </w:rPr>
              <w:t>2</w:t>
            </w:r>
            <w:r w:rsidRPr="004F0033">
              <w:rPr>
                <w:sz w:val="22"/>
              </w:rPr>
              <w:t>.</w:t>
            </w:r>
            <w:r w:rsidRPr="004F0033">
              <w:rPr>
                <w:sz w:val="22"/>
              </w:rPr>
              <w:t> pris la parole avec chevauchement</w:t>
            </w:r>
          </w:p>
          <w:p w:rsidR="004F0033" w:rsidRPr="004F0033" w:rsidRDefault="004F0033">
            <w:pPr>
              <w:rPr>
                <w:sz w:val="22"/>
              </w:rPr>
            </w:pPr>
            <w:r w:rsidRPr="004F0033">
              <w:rPr>
                <w:sz w:val="22"/>
              </w:rPr>
              <w:t>3</w:t>
            </w:r>
            <w:r w:rsidRPr="004F0033">
              <w:rPr>
                <w:sz w:val="22"/>
              </w:rPr>
              <w:t>.</w:t>
            </w:r>
            <w:r w:rsidRPr="004F0033">
              <w:rPr>
                <w:sz w:val="22"/>
              </w:rPr>
              <w:t> pris la parole sans chevauchement</w:t>
            </w:r>
          </w:p>
          <w:p w:rsidR="004F0033" w:rsidRDefault="004F0033">
            <w:r w:rsidRPr="004F0033">
              <w:rPr>
                <w:sz w:val="22"/>
              </w:rPr>
              <w:t>4</w:t>
            </w:r>
            <w:r w:rsidRPr="004F0033">
              <w:rPr>
                <w:sz w:val="22"/>
              </w:rPr>
              <w:t>.</w:t>
            </w:r>
            <w:r w:rsidRPr="004F0033">
              <w:rPr>
                <w:sz w:val="22"/>
              </w:rPr>
              <w:t> interrompu une autre personne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33" w:rsidRDefault="004F0033">
            <w:pPr>
              <w:rPr>
                <w:sz w:val="22"/>
              </w:rPr>
            </w:pPr>
            <w:r>
              <w:t>Temps de parole</w:t>
            </w:r>
            <w:r>
              <w:t xml:space="preserve">, </w:t>
            </w:r>
            <w:r w:rsidRPr="004F0033">
              <w:rPr>
                <w:sz w:val="22"/>
              </w:rPr>
              <w:t>i</w:t>
            </w:r>
            <w:r w:rsidRPr="004F0033">
              <w:rPr>
                <w:sz w:val="22"/>
              </w:rPr>
              <w:t>déalement, en secondes</w:t>
            </w:r>
          </w:p>
          <w:p w:rsidR="004F0033" w:rsidRPr="004F0033" w:rsidRDefault="004F0033">
            <w:pPr>
              <w:rPr>
                <w:sz w:val="22"/>
              </w:rPr>
            </w:pPr>
          </w:p>
          <w:p w:rsidR="004F0033" w:rsidRDefault="004F0033">
            <w:r w:rsidRPr="004F0033">
              <w:rPr>
                <w:sz w:val="22"/>
              </w:rPr>
              <w:t>Si un temps a été annoncé, a-t-il été respecté ?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033" w:rsidRDefault="004F0033">
            <w:r>
              <w:t>Mode de fin d’intervention</w:t>
            </w:r>
          </w:p>
          <w:p w:rsidR="004F0033" w:rsidRPr="004F0033" w:rsidRDefault="004F0033">
            <w:pPr>
              <w:rPr>
                <w:sz w:val="22"/>
              </w:rPr>
            </w:pPr>
            <w:r w:rsidRPr="004F0033">
              <w:rPr>
                <w:sz w:val="22"/>
              </w:rPr>
              <w:t>a.</w:t>
            </w:r>
            <w:r w:rsidRPr="004F0033">
              <w:rPr>
                <w:sz w:val="22"/>
              </w:rPr>
              <w:t> la personne a fini de parler</w:t>
            </w:r>
          </w:p>
          <w:p w:rsidR="004F0033" w:rsidRPr="004F0033" w:rsidRDefault="004F0033">
            <w:pPr>
              <w:rPr>
                <w:sz w:val="22"/>
              </w:rPr>
            </w:pPr>
            <w:r w:rsidRPr="004F0033">
              <w:rPr>
                <w:sz w:val="22"/>
              </w:rPr>
              <w:t>b.</w:t>
            </w:r>
            <w:r w:rsidRPr="004F0033">
              <w:rPr>
                <w:sz w:val="22"/>
              </w:rPr>
              <w:t> </w:t>
            </w:r>
            <w:r w:rsidRPr="004F0033">
              <w:rPr>
                <w:sz w:val="22"/>
              </w:rPr>
              <w:t>s</w:t>
            </w:r>
            <w:r w:rsidRPr="004F0033">
              <w:rPr>
                <w:sz w:val="22"/>
              </w:rPr>
              <w:t>a prise de parole a été chevauchée</w:t>
            </w:r>
          </w:p>
          <w:p w:rsidR="004F0033" w:rsidRDefault="004F0033">
            <w:r w:rsidRPr="004F0033">
              <w:rPr>
                <w:sz w:val="22"/>
              </w:rPr>
              <w:t>c.</w:t>
            </w:r>
            <w:r w:rsidRPr="004F0033">
              <w:rPr>
                <w:sz w:val="22"/>
              </w:rPr>
              <w:t> </w:t>
            </w:r>
            <w:r w:rsidRPr="004F0033">
              <w:rPr>
                <w:sz w:val="22"/>
              </w:rPr>
              <w:t>e</w:t>
            </w:r>
            <w:r w:rsidRPr="004F0033">
              <w:rPr>
                <w:sz w:val="22"/>
              </w:rPr>
              <w:t>lle a été interrompue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>
            <w:r>
              <w:t>Commentaires éventuels</w:t>
            </w:r>
            <w:r>
              <w:t>, p</w:t>
            </w:r>
            <w:r>
              <w:t>lutôt qualitatifs</w:t>
            </w:r>
          </w:p>
          <w:p w:rsidR="004F0033" w:rsidRDefault="004F0033" w:rsidP="004F0033">
            <w:r w:rsidRPr="004F0033">
              <w:rPr>
                <w:sz w:val="22"/>
              </w:rPr>
              <w:t xml:space="preserve">Gestuelle des </w:t>
            </w:r>
            <w:proofErr w:type="spellStart"/>
            <w:r w:rsidRPr="004F0033">
              <w:rPr>
                <w:sz w:val="22"/>
              </w:rPr>
              <w:t>un-es</w:t>
            </w:r>
            <w:proofErr w:type="spellEnd"/>
            <w:r w:rsidRPr="004F0033">
              <w:rPr>
                <w:sz w:val="22"/>
              </w:rPr>
              <w:t xml:space="preserve"> et des autres</w:t>
            </w:r>
            <w:r w:rsidRPr="004F0033">
              <w:rPr>
                <w:sz w:val="22"/>
              </w:rPr>
              <w:t> ; t</w:t>
            </w:r>
            <w:r w:rsidRPr="004F0033">
              <w:rPr>
                <w:sz w:val="22"/>
              </w:rPr>
              <w:t>on de la voix</w:t>
            </w:r>
            <w:r w:rsidRPr="004F0033">
              <w:rPr>
                <w:sz w:val="22"/>
              </w:rPr>
              <w:t> ; c</w:t>
            </w:r>
            <w:r w:rsidRPr="004F0033">
              <w:rPr>
                <w:sz w:val="22"/>
              </w:rPr>
              <w:t>ontenu</w:t>
            </w:r>
            <w:r w:rsidRPr="004F0033">
              <w:rPr>
                <w:sz w:val="22"/>
              </w:rPr>
              <w:t>, ex.</w:t>
            </w:r>
            <w:r w:rsidRPr="004F0033">
              <w:rPr>
                <w:sz w:val="22"/>
              </w:rPr>
              <w:t xml:space="preserve"> : </w:t>
            </w:r>
            <w:r w:rsidRPr="004F0033">
              <w:rPr>
                <w:i/>
                <w:sz w:val="22"/>
              </w:rPr>
              <w:t>mansplaining</w:t>
            </w:r>
            <w:r w:rsidRPr="004F0033">
              <w:rPr>
                <w:sz w:val="22"/>
              </w:rPr>
              <w:t xml:space="preserve"> (un homme explique à une femme ce qu’elle sait déjà, voire mieux que lui)</w:t>
            </w:r>
            <w:r w:rsidRPr="004F0033">
              <w:rPr>
                <w:sz w:val="22"/>
              </w:rPr>
              <w:t xml:space="preserve">, </w:t>
            </w:r>
            <w:proofErr w:type="spellStart"/>
            <w:r w:rsidRPr="004F0033">
              <w:rPr>
                <w:i/>
                <w:sz w:val="22"/>
              </w:rPr>
              <w:t>b</w:t>
            </w:r>
            <w:r w:rsidRPr="004F0033">
              <w:rPr>
                <w:i/>
                <w:sz w:val="22"/>
              </w:rPr>
              <w:t>ropropriating</w:t>
            </w:r>
            <w:proofErr w:type="spellEnd"/>
            <w:r w:rsidRPr="004F0033">
              <w:rPr>
                <w:sz w:val="22"/>
              </w:rPr>
              <w:t xml:space="preserve"> (un homme qui s’approprie une idée émise initialement par une femme) ?</w:t>
            </w:r>
          </w:p>
        </w:tc>
      </w:tr>
      <w:tr w:rsidR="004F0033" w:rsidTr="004F00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>
            <w:bookmarkStart w:id="0" w:name="_GoBack"/>
            <w:bookmarkEnd w:id="0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</w:tr>
      <w:tr w:rsidR="004F0033" w:rsidTr="004F00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</w:tr>
      <w:tr w:rsidR="004F0033" w:rsidTr="004F003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33" w:rsidRDefault="004F0033"/>
        </w:tc>
      </w:tr>
    </w:tbl>
    <w:p w:rsidR="006E4CA1" w:rsidRDefault="006E4CA1" w:rsidP="004F0033">
      <w:pPr>
        <w:ind w:left="-426"/>
      </w:pPr>
    </w:p>
    <w:p w:rsidR="00805AAF" w:rsidRDefault="00805AAF"/>
    <w:sectPr w:rsidR="0080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F53CC5A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C00508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F08225"/>
      </w:rPr>
    </w:lvl>
  </w:abstractNum>
  <w:abstractNum w:abstractNumId="2" w15:restartNumberingAfterBreak="0">
    <w:nsid w:val="015C575B"/>
    <w:multiLevelType w:val="hybridMultilevel"/>
    <w:tmpl w:val="AD702302"/>
    <w:lvl w:ilvl="0" w:tplc="A9B0759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4A3B"/>
    <w:multiLevelType w:val="hybridMultilevel"/>
    <w:tmpl w:val="8E1A054A"/>
    <w:lvl w:ilvl="0" w:tplc="600E7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0822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0"/>
  </w:num>
  <w:num w:numId="8">
    <w:abstractNumId w:val="1"/>
  </w:num>
  <w:num w:numId="9">
    <w:abstractNumId w:val="0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A1"/>
    <w:rsid w:val="000043AE"/>
    <w:rsid w:val="003A20FF"/>
    <w:rsid w:val="0042345D"/>
    <w:rsid w:val="004F0033"/>
    <w:rsid w:val="00525E4F"/>
    <w:rsid w:val="005C385B"/>
    <w:rsid w:val="006E4CA1"/>
    <w:rsid w:val="00805AAF"/>
    <w:rsid w:val="00865737"/>
    <w:rsid w:val="00C6744C"/>
    <w:rsid w:val="00E66B1D"/>
    <w:rsid w:val="00F8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B447"/>
  <w15:chartTrackingRefBased/>
  <w15:docId w15:val="{5F23AA42-6452-4FFA-B554-93DDCB4D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E4F"/>
    <w:pPr>
      <w:spacing w:after="0" w:line="360" w:lineRule="auto"/>
    </w:pPr>
    <w:rPr>
      <w:rFonts w:ascii="Arial" w:hAnsi="Arial" w:cs="Times New Roman"/>
      <w:sz w:val="24"/>
      <w:szCs w:val="20"/>
    </w:rPr>
  </w:style>
  <w:style w:type="paragraph" w:styleId="Titre1">
    <w:name w:val="heading 1"/>
    <w:next w:val="Normal"/>
    <w:link w:val="Titre1Car"/>
    <w:autoRedefine/>
    <w:uiPriority w:val="9"/>
    <w:qFormat/>
    <w:rsid w:val="00525E4F"/>
    <w:pPr>
      <w:pBdr>
        <w:bottom w:val="single" w:sz="4" w:space="1" w:color="auto"/>
      </w:pBdr>
      <w:spacing w:before="120"/>
      <w:outlineLvl w:val="0"/>
    </w:pPr>
    <w:rPr>
      <w:rFonts w:ascii="Arial" w:hAnsi="Arial" w:cs="Times New Roman"/>
      <w:sz w:val="32"/>
      <w:szCs w:val="32"/>
    </w:rPr>
  </w:style>
  <w:style w:type="paragraph" w:styleId="Titre2">
    <w:name w:val="heading 2"/>
    <w:next w:val="Normal"/>
    <w:link w:val="Titre2Car"/>
    <w:autoRedefine/>
    <w:uiPriority w:val="9"/>
    <w:qFormat/>
    <w:rsid w:val="00525E4F"/>
    <w:pPr>
      <w:spacing w:before="120"/>
      <w:outlineLvl w:val="1"/>
    </w:pPr>
    <w:rPr>
      <w:rFonts w:ascii="Arial" w:hAnsi="Arial" w:cs="Times New Roman"/>
      <w:b/>
      <w:bCs/>
      <w:color w:val="F08225"/>
      <w:sz w:val="32"/>
      <w:szCs w:val="32"/>
    </w:rPr>
  </w:style>
  <w:style w:type="paragraph" w:styleId="Titre3">
    <w:name w:val="heading 3"/>
    <w:next w:val="Normal"/>
    <w:link w:val="Titre3Car"/>
    <w:autoRedefine/>
    <w:uiPriority w:val="9"/>
    <w:qFormat/>
    <w:rsid w:val="00525E4F"/>
    <w:pPr>
      <w:spacing w:before="120"/>
      <w:outlineLvl w:val="2"/>
    </w:pPr>
    <w:rPr>
      <w:rFonts w:ascii="Arial" w:hAnsi="Arial" w:cs="Times New Roman"/>
      <w:b/>
      <w:bCs/>
      <w:color w:val="70191C"/>
      <w:sz w:val="24"/>
      <w:szCs w:val="24"/>
    </w:rPr>
  </w:style>
  <w:style w:type="paragraph" w:styleId="Titre4">
    <w:name w:val="heading 4"/>
    <w:next w:val="Normal"/>
    <w:link w:val="Titre4Car"/>
    <w:autoRedefine/>
    <w:uiPriority w:val="9"/>
    <w:qFormat/>
    <w:rsid w:val="00525E4F"/>
    <w:pPr>
      <w:spacing w:before="120" w:after="120"/>
      <w:outlineLvl w:val="3"/>
    </w:pPr>
    <w:rPr>
      <w:rFonts w:ascii="Arial" w:hAnsi="Arial" w:cs="Times New Roman"/>
      <w:b/>
      <w:sz w:val="24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525E4F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5E4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rsid w:val="00525E4F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5E4F"/>
  </w:style>
  <w:style w:type="character" w:customStyle="1" w:styleId="CommentaireCar">
    <w:name w:val="Commentaire Car"/>
    <w:basedOn w:val="Policepardfaut"/>
    <w:link w:val="Commentaire"/>
    <w:uiPriority w:val="99"/>
    <w:semiHidden/>
    <w:rsid w:val="00525E4F"/>
    <w:rPr>
      <w:rFonts w:ascii="Arial" w:hAnsi="Arial" w:cs="Times New Roman"/>
      <w:sz w:val="24"/>
      <w:szCs w:val="20"/>
    </w:rPr>
  </w:style>
  <w:style w:type="character" w:styleId="Lienhypertexte">
    <w:name w:val="Hyperlink"/>
    <w:basedOn w:val="Policepardfaut"/>
    <w:uiPriority w:val="99"/>
    <w:rsid w:val="00525E4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25E4F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25E4F"/>
    <w:rPr>
      <w:rFonts w:eastAsia="Calibri"/>
      <w:lang w:val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25E4F"/>
    <w:rPr>
      <w:rFonts w:ascii="Arial" w:eastAsia="Calibri" w:hAnsi="Arial" w:cs="Times New Roman"/>
      <w:sz w:val="24"/>
      <w:szCs w:val="20"/>
      <w:lang w:val="en-GB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525E4F"/>
    <w:pPr>
      <w:spacing w:before="120" w:after="120"/>
    </w:pPr>
    <w:rPr>
      <w:color w:val="808284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5E4F"/>
    <w:rPr>
      <w:rFonts w:ascii="Arial" w:hAnsi="Arial" w:cs="Times New Roman"/>
      <w:color w:val="808284"/>
      <w:sz w:val="28"/>
      <w:szCs w:val="28"/>
    </w:rPr>
  </w:style>
  <w:style w:type="table" w:customStyle="1" w:styleId="TableNormal">
    <w:name w:val="Table Normal"/>
    <w:rsid w:val="00525E4F"/>
    <w:pPr>
      <w:spacing w:after="0" w:line="276" w:lineRule="auto"/>
    </w:pPr>
    <w:rPr>
      <w:rFonts w:ascii="Arial" w:hAnsi="Arial" w:cs="Arial"/>
      <w:lang w:val="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25E4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5E4F"/>
    <w:rPr>
      <w:rFonts w:ascii="Segoe UI" w:hAnsi="Segoe UI" w:cs="Segoe UI"/>
      <w:sz w:val="18"/>
      <w:szCs w:val="18"/>
    </w:rPr>
  </w:style>
  <w:style w:type="paragraph" w:styleId="Titre">
    <w:name w:val="Title"/>
    <w:next w:val="Normal"/>
    <w:link w:val="TitreCar"/>
    <w:uiPriority w:val="10"/>
    <w:qFormat/>
    <w:rsid w:val="00525E4F"/>
    <w:rPr>
      <w:rFonts w:ascii="Arial" w:hAnsi="Arial" w:cs="Times New Roman"/>
      <w:b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525E4F"/>
    <w:rPr>
      <w:rFonts w:ascii="Arial" w:hAnsi="Arial" w:cs="Times New Roman"/>
      <w:b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525E4F"/>
    <w:rPr>
      <w:rFonts w:ascii="Arial" w:hAnsi="Arial" w:cs="Times New Roman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25E4F"/>
    <w:rPr>
      <w:rFonts w:ascii="Arial" w:hAnsi="Arial" w:cs="Times New Roman"/>
      <w:b/>
      <w:bCs/>
      <w:color w:val="F0822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25E4F"/>
    <w:rPr>
      <w:rFonts w:ascii="Arial" w:hAnsi="Arial" w:cs="Times New Roman"/>
      <w:b/>
      <w:bCs/>
      <w:color w:val="70191C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25E4F"/>
    <w:rPr>
      <w:rFonts w:ascii="Arial" w:hAnsi="Arial" w:cs="Times New Roman"/>
      <w:b/>
      <w:sz w:val="24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525E4F"/>
    <w:rPr>
      <w:rFonts w:ascii="Arial" w:hAnsi="Arial" w:cs="Times New Roman"/>
      <w:color w:val="666666"/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25E4F"/>
    <w:rPr>
      <w:rFonts w:ascii="Arial" w:hAnsi="Arial" w:cs="Times New Roman"/>
      <w:i/>
      <w:color w:val="666666"/>
      <w:sz w:val="24"/>
      <w:szCs w:val="20"/>
    </w:rPr>
  </w:style>
  <w:style w:type="paragraph" w:styleId="Liste">
    <w:name w:val="List"/>
    <w:basedOn w:val="Normal"/>
    <w:uiPriority w:val="99"/>
    <w:semiHidden/>
    <w:rsid w:val="00525E4F"/>
    <w:pPr>
      <w:ind w:left="170" w:hanging="170"/>
    </w:pPr>
  </w:style>
  <w:style w:type="character" w:styleId="Numrodepage">
    <w:name w:val="page number"/>
    <w:basedOn w:val="Policepardfaut"/>
    <w:uiPriority w:val="99"/>
    <w:semiHidden/>
    <w:rsid w:val="00525E4F"/>
  </w:style>
  <w:style w:type="paragraph" w:styleId="Pieddepage">
    <w:name w:val="footer"/>
    <w:basedOn w:val="Normal"/>
    <w:link w:val="PieddepageCar"/>
    <w:uiPriority w:val="99"/>
    <w:rsid w:val="00525E4F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525E4F"/>
    <w:rPr>
      <w:rFonts w:ascii="Arial" w:hAnsi="Arial" w:cs="Times New Roman"/>
      <w:sz w:val="24"/>
      <w:szCs w:val="20"/>
    </w:rPr>
  </w:style>
  <w:style w:type="paragraph" w:customStyle="1" w:styleId="F3EExergue">
    <w:name w:val="F3E_Exergue"/>
    <w:basedOn w:val="Normal"/>
    <w:next w:val="Normal"/>
    <w:uiPriority w:val="5"/>
    <w:qFormat/>
    <w:rsid w:val="00E66B1D"/>
    <w:pPr>
      <w:ind w:left="567"/>
    </w:pPr>
    <w:rPr>
      <w:b/>
      <w:bCs/>
      <w:color w:val="808284"/>
      <w:sz w:val="26"/>
      <w:szCs w:val="26"/>
    </w:rPr>
  </w:style>
  <w:style w:type="paragraph" w:customStyle="1" w:styleId="F3EIntroduction">
    <w:name w:val="F3E_Introduction"/>
    <w:basedOn w:val="Normal"/>
    <w:next w:val="Normal"/>
    <w:uiPriority w:val="2"/>
    <w:qFormat/>
    <w:rsid w:val="00E66B1D"/>
    <w:rPr>
      <w:color w:val="808284"/>
      <w:sz w:val="28"/>
      <w:szCs w:val="28"/>
    </w:rPr>
  </w:style>
  <w:style w:type="paragraph" w:styleId="Listepuces">
    <w:name w:val="List Bullet"/>
    <w:basedOn w:val="Normal"/>
    <w:uiPriority w:val="99"/>
    <w:unhideWhenUsed/>
    <w:rsid w:val="00525E4F"/>
    <w:pPr>
      <w:numPr>
        <w:numId w:val="8"/>
      </w:numPr>
      <w:ind w:left="709"/>
      <w:contextualSpacing/>
    </w:pPr>
  </w:style>
  <w:style w:type="paragraph" w:styleId="Citation">
    <w:name w:val="Quote"/>
    <w:next w:val="Normal"/>
    <w:link w:val="CitationCar"/>
    <w:autoRedefine/>
    <w:uiPriority w:val="29"/>
    <w:qFormat/>
    <w:rsid w:val="00525E4F"/>
    <w:pPr>
      <w:spacing w:before="120" w:after="120"/>
      <w:ind w:left="708"/>
    </w:pPr>
    <w:rPr>
      <w:rFonts w:ascii="Arial" w:hAnsi="Arial" w:cs="Times New Roman"/>
      <w:b/>
      <w:bCs/>
      <w:color w:val="808284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525E4F"/>
    <w:rPr>
      <w:rFonts w:ascii="Arial" w:hAnsi="Arial" w:cs="Times New Roman"/>
      <w:b/>
      <w:bCs/>
      <w:color w:val="808284"/>
      <w:sz w:val="26"/>
      <w:szCs w:val="26"/>
    </w:rPr>
  </w:style>
  <w:style w:type="character" w:styleId="Accentuation">
    <w:name w:val="Emphasis"/>
    <w:uiPriority w:val="20"/>
    <w:rsid w:val="00525E4F"/>
    <w:rPr>
      <w:b/>
    </w:rPr>
  </w:style>
  <w:style w:type="paragraph" w:styleId="TM1">
    <w:name w:val="toc 1"/>
    <w:basedOn w:val="Normal"/>
    <w:next w:val="Normal"/>
    <w:autoRedefine/>
    <w:uiPriority w:val="39"/>
    <w:unhideWhenUsed/>
    <w:rsid w:val="00525E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25E4F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525E4F"/>
    <w:pPr>
      <w:spacing w:after="100"/>
      <w:ind w:left="400"/>
    </w:pPr>
  </w:style>
  <w:style w:type="paragraph" w:styleId="En-tte">
    <w:name w:val="header"/>
    <w:basedOn w:val="Normal"/>
    <w:link w:val="En-tteCar"/>
    <w:uiPriority w:val="99"/>
    <w:unhideWhenUsed/>
    <w:rsid w:val="00525E4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E4F"/>
    <w:rPr>
      <w:rFonts w:ascii="Arial" w:hAnsi="Arial" w:cs="Times New Roman"/>
      <w:sz w:val="24"/>
      <w:szCs w:val="20"/>
    </w:rPr>
  </w:style>
  <w:style w:type="paragraph" w:styleId="Listepuces2">
    <w:name w:val="List Bullet 2"/>
    <w:basedOn w:val="Normal"/>
    <w:uiPriority w:val="99"/>
    <w:unhideWhenUsed/>
    <w:rsid w:val="00525E4F"/>
    <w:pPr>
      <w:numPr>
        <w:numId w:val="9"/>
      </w:numPr>
      <w:tabs>
        <w:tab w:val="clear" w:pos="643"/>
        <w:tab w:val="num" w:pos="1068"/>
      </w:tabs>
      <w:ind w:left="1068"/>
      <w:contextualSpacing/>
    </w:pPr>
  </w:style>
  <w:style w:type="paragraph" w:styleId="Paragraphedeliste">
    <w:name w:val="List Paragraph"/>
    <w:basedOn w:val="Normal"/>
    <w:link w:val="ParagraphedelisteCar"/>
    <w:uiPriority w:val="34"/>
    <w:qFormat/>
    <w:rsid w:val="00525E4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525E4F"/>
    <w:pPr>
      <w:keepNext/>
      <w:keepLines/>
      <w:pBdr>
        <w:bottom w:val="none" w:sz="0" w:space="0" w:color="auto"/>
      </w:pBdr>
      <w:spacing w:before="240" w:after="0"/>
      <w:outlineLvl w:val="9"/>
    </w:pPr>
    <w:rPr>
      <w:rFonts w:asciiTheme="majorHAnsi" w:eastAsiaTheme="majorEastAsia" w:hAnsiTheme="majorHAnsi" w:cstheme="majorBidi"/>
      <w:b/>
      <w:color w:val="ED7D31" w:themeColor="accent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25E4F"/>
    <w:rPr>
      <w:color w:val="605E5C"/>
      <w:shd w:val="clear" w:color="auto" w:fill="E1DFDD"/>
    </w:rPr>
  </w:style>
  <w:style w:type="paragraph" w:styleId="TM4">
    <w:name w:val="toc 4"/>
    <w:basedOn w:val="Normal"/>
    <w:next w:val="Normal"/>
    <w:autoRedefine/>
    <w:uiPriority w:val="39"/>
    <w:unhideWhenUsed/>
    <w:rsid w:val="00525E4F"/>
    <w:pPr>
      <w:spacing w:after="100"/>
      <w:ind w:left="720"/>
    </w:p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4F0033"/>
    <w:rPr>
      <w:rFonts w:ascii="Arial" w:hAnsi="Arial" w:cs="Times New Roman"/>
      <w:sz w:val="24"/>
      <w:szCs w:val="20"/>
    </w:rPr>
  </w:style>
  <w:style w:type="table" w:styleId="Grilledutableau">
    <w:name w:val="Table Grid"/>
    <w:basedOn w:val="TableauNormal"/>
    <w:uiPriority w:val="39"/>
    <w:rsid w:val="004F0033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BARRÉ</dc:creator>
  <cp:keywords/>
  <dc:description/>
  <cp:lastModifiedBy>Armelle BARRÉ</cp:lastModifiedBy>
  <cp:revision>1</cp:revision>
  <dcterms:created xsi:type="dcterms:W3CDTF">2026-03-03T10:44:00Z</dcterms:created>
  <dcterms:modified xsi:type="dcterms:W3CDTF">2026-03-03T11:03:00Z</dcterms:modified>
</cp:coreProperties>
</file>